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BF" w:rsidRPr="000724BF" w:rsidRDefault="001272FC" w:rsidP="00333C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C4B">
        <w:rPr>
          <w:rFonts w:ascii="Times New Roman" w:hAnsi="Times New Roman" w:cs="Times New Roman"/>
          <w:b/>
          <w:sz w:val="24"/>
          <w:szCs w:val="24"/>
        </w:rPr>
        <w:t>Referensi</w:t>
      </w:r>
    </w:p>
    <w:p w:rsidR="004D62F7" w:rsidRPr="00917559" w:rsidRDefault="00E45EC2" w:rsidP="004D62F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257B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96257B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96257B">
        <w:rPr>
          <w:rFonts w:ascii="Times New Roman" w:hAnsi="Times New Roman" w:cs="Times New Roman"/>
          <w:sz w:val="24"/>
          <w:szCs w:val="24"/>
        </w:rPr>
        <w:fldChar w:fldCharType="separate"/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>A</w:t>
      </w:r>
      <w:r w:rsidR="004D62F7">
        <w:rPr>
          <w:rFonts w:ascii="Times New Roman" w:hAnsi="Times New Roman" w:cs="Times New Roman"/>
          <w:noProof/>
          <w:sz w:val="24"/>
          <w:szCs w:val="24"/>
        </w:rPr>
        <w:t xml:space="preserve">fiyanti, A., &amp; </w:t>
      </w:r>
      <w:r w:rsidR="004D62F7" w:rsidRPr="00917559">
        <w:rPr>
          <w:rFonts w:ascii="Times New Roman" w:hAnsi="Times New Roman" w:cs="Times New Roman"/>
          <w:noProof/>
          <w:sz w:val="24"/>
          <w:szCs w:val="24"/>
        </w:rPr>
        <w:t>H</w:t>
      </w:r>
      <w:r w:rsidR="004D62F7">
        <w:rPr>
          <w:rFonts w:ascii="Times New Roman" w:hAnsi="Times New Roman" w:cs="Times New Roman"/>
          <w:noProof/>
          <w:sz w:val="24"/>
          <w:szCs w:val="24"/>
        </w:rPr>
        <w:t>ardiyanti, W</w:t>
      </w:r>
      <w:r w:rsidR="004D62F7" w:rsidRPr="00917559">
        <w:rPr>
          <w:rFonts w:ascii="Times New Roman" w:hAnsi="Times New Roman" w:cs="Times New Roman"/>
          <w:noProof/>
          <w:sz w:val="24"/>
          <w:szCs w:val="24"/>
        </w:rPr>
        <w:t>. (2020). Analisis pengaruh capital adequacy ratio (car)</w:t>
      </w:r>
      <w:r w:rsidR="004D62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D62F7" w:rsidRPr="00917559">
        <w:rPr>
          <w:rFonts w:ascii="Times New Roman" w:hAnsi="Times New Roman" w:cs="Times New Roman"/>
          <w:noProof/>
          <w:sz w:val="24"/>
          <w:szCs w:val="24"/>
        </w:rPr>
        <w:t>dan</w:t>
      </w:r>
      <w:r w:rsidR="004D62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D62F7" w:rsidRPr="00917559">
        <w:rPr>
          <w:rFonts w:ascii="Times New Roman" w:hAnsi="Times New Roman" w:cs="Times New Roman"/>
          <w:noProof/>
          <w:sz w:val="24"/>
          <w:szCs w:val="24"/>
        </w:rPr>
        <w:t>return on asset (roa)</w:t>
      </w:r>
      <w:r w:rsidR="004D62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D62F7" w:rsidRPr="00917559">
        <w:rPr>
          <w:rFonts w:ascii="Times New Roman" w:hAnsi="Times New Roman" w:cs="Times New Roman"/>
          <w:noProof/>
          <w:sz w:val="24"/>
          <w:szCs w:val="24"/>
        </w:rPr>
        <w:t xml:space="preserve">terhadap pembiayaan murabahah pada bank umum syariah di indonesia periode tahun 2014-2018. </w:t>
      </w:r>
      <w:r w:rsidR="004D62F7"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Jurnal EMBA</w:t>
      </w:r>
      <w:r w:rsidR="004D62F7" w:rsidRPr="0091755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D62F7"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="004D62F7" w:rsidRPr="00917559">
        <w:rPr>
          <w:rFonts w:ascii="Times New Roman" w:hAnsi="Times New Roman" w:cs="Times New Roman"/>
          <w:noProof/>
          <w:sz w:val="24"/>
          <w:szCs w:val="24"/>
        </w:rPr>
        <w:t>(3), 323–334.</w:t>
      </w:r>
    </w:p>
    <w:p w:rsidR="00917559" w:rsidRPr="00917559" w:rsidRDefault="004D62F7" w:rsidP="0040076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An</w:t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 xml:space="preserve">isa, L. S., &amp; Tripuspitorini, F. A. (2019). </w:t>
      </w:r>
      <w:r w:rsidR="001171AA" w:rsidRPr="00917559">
        <w:rPr>
          <w:rFonts w:ascii="Times New Roman" w:hAnsi="Times New Roman" w:cs="Times New Roman"/>
          <w:noProof/>
          <w:sz w:val="24"/>
          <w:szCs w:val="24"/>
        </w:rPr>
        <w:t>Analisis pengaruh dana pihak ketiga, non</w:t>
      </w:r>
      <w:r w:rsidR="001171AA">
        <w:rPr>
          <w:rFonts w:ascii="Times New Roman" w:hAnsi="Times New Roman" w:cs="Times New Roman"/>
          <w:noProof/>
          <w:sz w:val="24"/>
          <w:szCs w:val="24"/>
        </w:rPr>
        <w:t xml:space="preserve"> performing finance murabahah, dan inflasi terhadap pembiayaan murabahah pada bank umum syariah di</w:t>
      </w:r>
      <w:r w:rsidR="001171AA" w:rsidRPr="00917559">
        <w:rPr>
          <w:rFonts w:ascii="Times New Roman" w:hAnsi="Times New Roman" w:cs="Times New Roman"/>
          <w:noProof/>
          <w:sz w:val="24"/>
          <w:szCs w:val="24"/>
        </w:rPr>
        <w:t xml:space="preserve"> indonesia</w:t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917559"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Jurnal Maps (Manajemen Perbankan Syariah)</w:t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917559"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="005A225C">
        <w:rPr>
          <w:rFonts w:ascii="Times New Roman" w:hAnsi="Times New Roman" w:cs="Times New Roman"/>
          <w:noProof/>
          <w:sz w:val="24"/>
          <w:szCs w:val="24"/>
        </w:rPr>
        <w:t xml:space="preserve">(1), 52–64. </w:t>
      </w:r>
    </w:p>
    <w:p w:rsidR="00917559" w:rsidRDefault="00917559" w:rsidP="0040076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Aprilia, N. A., Amaliah, I., &amp; Riani, W. (2019). </w:t>
      </w:r>
      <w:r w:rsidR="001171AA" w:rsidRPr="00917559">
        <w:rPr>
          <w:rFonts w:ascii="Times New Roman" w:hAnsi="Times New Roman" w:cs="Times New Roman"/>
          <w:noProof/>
          <w:sz w:val="24"/>
          <w:szCs w:val="24"/>
        </w:rPr>
        <w:t>Pengaruh capital adequacy ratio dan non performing financing terhadap pembiayaan murabahah pada bank umum syariah di indonesia tahun 2015.1-2017.12</w:t>
      </w: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Prosiding Ilmu Ekonomi</w:t>
      </w: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917559">
        <w:rPr>
          <w:rFonts w:ascii="Times New Roman" w:hAnsi="Times New Roman" w:cs="Times New Roman"/>
          <w:noProof/>
          <w:sz w:val="24"/>
          <w:szCs w:val="24"/>
        </w:rPr>
        <w:t>(1), 37–44.</w:t>
      </w:r>
    </w:p>
    <w:p w:rsidR="004D62F7" w:rsidRPr="00917559" w:rsidRDefault="004D62F7" w:rsidP="0040076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Aziza, R. V., &amp; Mulazid</w:t>
      </w:r>
      <w:r w:rsidRPr="00917559">
        <w:rPr>
          <w:rFonts w:ascii="Times New Roman" w:hAnsi="Times New Roman" w:cs="Times New Roman"/>
          <w:noProof/>
          <w:sz w:val="24"/>
          <w:szCs w:val="24"/>
        </w:rPr>
        <w:t>, A.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S.</w:t>
      </w: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 (2017). Analisis pengaruh dana pihak ketiga, non performing financing, capital adequacy ratio, modal sendiri dan marjin keuntungan terhadap pembiayaan murabahah. </w:t>
      </w:r>
      <w:r w:rsidR="0069358E">
        <w:rPr>
          <w:rFonts w:ascii="Times New Roman" w:hAnsi="Times New Roman" w:cs="Times New Roman"/>
          <w:i/>
          <w:iCs/>
          <w:noProof/>
          <w:sz w:val="24"/>
          <w:szCs w:val="24"/>
        </w:rPr>
        <w:t>JEBI (Jurnal Ekonomi d</w:t>
      </w:r>
      <w:r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an Bisnis Islam</w:t>
      </w: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917559">
        <w:rPr>
          <w:rFonts w:ascii="Times New Roman" w:hAnsi="Times New Roman" w:cs="Times New Roman"/>
          <w:noProof/>
          <w:sz w:val="24"/>
          <w:szCs w:val="24"/>
        </w:rPr>
        <w:t>(1), 1–15.</w:t>
      </w:r>
    </w:p>
    <w:p w:rsidR="00917559" w:rsidRPr="00917559" w:rsidRDefault="002157DB" w:rsidP="0040076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Fachrozi</w:t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 xml:space="preserve">, &amp; Khotmi, H. (2022). </w:t>
      </w:r>
      <w:r w:rsidR="001171AA">
        <w:rPr>
          <w:rFonts w:ascii="Times New Roman" w:hAnsi="Times New Roman" w:cs="Times New Roman"/>
          <w:noProof/>
          <w:sz w:val="24"/>
          <w:szCs w:val="24"/>
        </w:rPr>
        <w:t>Npf pemoderasi pengaruh roa, dpk</w:t>
      </w:r>
      <w:r w:rsidR="003126E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71AA">
        <w:rPr>
          <w:rFonts w:ascii="Times New Roman" w:hAnsi="Times New Roman" w:cs="Times New Roman"/>
          <w:noProof/>
          <w:sz w:val="24"/>
          <w:szCs w:val="24"/>
        </w:rPr>
        <w:t>dan nom</w:t>
      </w:r>
      <w:r w:rsidR="001171AA" w:rsidRPr="00917559">
        <w:rPr>
          <w:rFonts w:ascii="Times New Roman" w:hAnsi="Times New Roman" w:cs="Times New Roman"/>
          <w:noProof/>
          <w:sz w:val="24"/>
          <w:szCs w:val="24"/>
        </w:rPr>
        <w:t xml:space="preserve"> terhadap pembiayaan musyarakah (studi pada perbankan syari’ah di indonesia tahun 2020)</w:t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917559"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Al-Infaq: Jurnal Ekonomi Islam</w:t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917559"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="00B3412A">
        <w:rPr>
          <w:rFonts w:ascii="Times New Roman" w:hAnsi="Times New Roman" w:cs="Times New Roman"/>
          <w:noProof/>
          <w:sz w:val="24"/>
          <w:szCs w:val="24"/>
        </w:rPr>
        <w:t>(1), 88.</w:t>
      </w:r>
    </w:p>
    <w:p w:rsidR="00917559" w:rsidRPr="00917559" w:rsidRDefault="00917559" w:rsidP="0040076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Ghozali, I. (2011). </w:t>
      </w:r>
      <w:r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 dengan Program IBM SPSS 19</w:t>
      </w:r>
      <w:r w:rsidR="00964EB0">
        <w:rPr>
          <w:rFonts w:ascii="Times New Roman" w:hAnsi="Times New Roman" w:cs="Times New Roman"/>
          <w:noProof/>
          <w:sz w:val="24"/>
          <w:szCs w:val="24"/>
        </w:rPr>
        <w:t xml:space="preserve"> (Edisi Lima). Universitas Diponegoro.</w:t>
      </w:r>
    </w:p>
    <w:p w:rsidR="00917559" w:rsidRPr="00917559" w:rsidRDefault="00917559" w:rsidP="0040076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Ghozali, I. (2018). </w:t>
      </w:r>
      <w:r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 dengan Program IBM SPSS</w:t>
      </w:r>
      <w:r w:rsidRPr="00917559">
        <w:rPr>
          <w:rFonts w:ascii="Times New Roman" w:hAnsi="Times New Roman" w:cs="Times New Roman"/>
          <w:noProof/>
          <w:sz w:val="24"/>
          <w:szCs w:val="24"/>
        </w:rPr>
        <w:t>. Badan Penerbit Universitas Diponegoro.</w:t>
      </w:r>
    </w:p>
    <w:p w:rsidR="00B3412A" w:rsidRDefault="001171AA" w:rsidP="0040076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7559">
        <w:rPr>
          <w:rFonts w:ascii="Times New Roman" w:hAnsi="Times New Roman" w:cs="Times New Roman"/>
          <w:noProof/>
          <w:sz w:val="24"/>
          <w:szCs w:val="24"/>
        </w:rPr>
        <w:t>Hasnadina</w:t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 xml:space="preserve">, P. S., &amp; </w:t>
      </w:r>
      <w:r w:rsidRPr="00917559">
        <w:rPr>
          <w:rFonts w:ascii="Times New Roman" w:hAnsi="Times New Roman" w:cs="Times New Roman"/>
          <w:noProof/>
          <w:sz w:val="24"/>
          <w:szCs w:val="24"/>
        </w:rPr>
        <w:t>Mulazid</w:t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 xml:space="preserve">, A. S. (2019). </w:t>
      </w:r>
      <w:r w:rsidRPr="00917559">
        <w:rPr>
          <w:rFonts w:ascii="Times New Roman" w:hAnsi="Times New Roman" w:cs="Times New Roman"/>
          <w:noProof/>
          <w:sz w:val="24"/>
          <w:szCs w:val="24"/>
        </w:rPr>
        <w:t>Analyze the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effect of third party fund (tpf</w:t>
      </w:r>
      <w:r w:rsidRPr="00917559">
        <w:rPr>
          <w:rFonts w:ascii="Times New Roman" w:hAnsi="Times New Roman" w:cs="Times New Roman"/>
          <w:noProof/>
          <w:sz w:val="24"/>
          <w:szCs w:val="24"/>
        </w:rPr>
        <w:t>), non-performing financin</w:t>
      </w:r>
      <w:r>
        <w:rPr>
          <w:rFonts w:ascii="Times New Roman" w:hAnsi="Times New Roman" w:cs="Times New Roman"/>
          <w:noProof/>
          <w:sz w:val="24"/>
          <w:szCs w:val="24"/>
        </w:rPr>
        <w:t>g (npf</w:t>
      </w:r>
      <w:r w:rsidRPr="00917559">
        <w:rPr>
          <w:rFonts w:ascii="Times New Roman" w:hAnsi="Times New Roman" w:cs="Times New Roman"/>
          <w:noProof/>
          <w:sz w:val="24"/>
          <w:szCs w:val="24"/>
        </w:rPr>
        <w:t>),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financing to deposit ratio (fdr</w:t>
      </w:r>
      <w:r w:rsidRPr="00917559">
        <w:rPr>
          <w:rFonts w:ascii="Times New Roman" w:hAnsi="Times New Roman" w:cs="Times New Roman"/>
          <w:noProof/>
          <w:sz w:val="24"/>
          <w:szCs w:val="24"/>
        </w:rPr>
        <w:t>) and profit margin on murabahah financing of sharia commercial bank.</w:t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17559"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Al-Ma</w:t>
      </w:r>
      <w:r w:rsidR="0069358E">
        <w:rPr>
          <w:rFonts w:ascii="Times New Roman" w:hAnsi="Times New Roman" w:cs="Times New Roman"/>
          <w:i/>
          <w:iCs/>
          <w:noProof/>
          <w:sz w:val="24"/>
          <w:szCs w:val="24"/>
        </w:rPr>
        <w:t>sraf : Jurnal Lembaga Keuangan d</w:t>
      </w:r>
      <w:r w:rsidR="00917559"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an Perbankan</w:t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917559"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 xml:space="preserve">(1), 17–27. </w:t>
      </w:r>
    </w:p>
    <w:p w:rsidR="00917559" w:rsidRPr="00917559" w:rsidRDefault="00917559" w:rsidP="0040076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Mizan. (2017). </w:t>
      </w:r>
      <w:r w:rsidR="001171AA" w:rsidRPr="00917559">
        <w:rPr>
          <w:rFonts w:ascii="Times New Roman" w:hAnsi="Times New Roman" w:cs="Times New Roman"/>
          <w:noProof/>
          <w:sz w:val="24"/>
          <w:szCs w:val="24"/>
        </w:rPr>
        <w:t>Dpk, car, npf, der, dan roa terhadap pembiayaan murabahah pada bank umum syariah.</w:t>
      </w: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Journal Balance</w:t>
      </w: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XIV</w:t>
      </w:r>
      <w:r w:rsidRPr="00917559">
        <w:rPr>
          <w:rFonts w:ascii="Times New Roman" w:hAnsi="Times New Roman" w:cs="Times New Roman"/>
          <w:noProof/>
          <w:sz w:val="24"/>
          <w:szCs w:val="24"/>
        </w:rPr>
        <w:t>(1), 72–83.</w:t>
      </w:r>
    </w:p>
    <w:p w:rsidR="00917559" w:rsidRPr="00917559" w:rsidRDefault="00917559" w:rsidP="0040076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Nafiah, N. N., Hulaikhah, M., &amp; Syaifudin, A. A. (2020). </w:t>
      </w:r>
      <w:r w:rsidR="008F2DC8" w:rsidRPr="00917559">
        <w:rPr>
          <w:rFonts w:ascii="Times New Roman" w:hAnsi="Times New Roman" w:cs="Times New Roman"/>
          <w:noProof/>
          <w:sz w:val="24"/>
          <w:szCs w:val="24"/>
        </w:rPr>
        <w:t>Pengaruh car, npf dan fdr terhadap pembiayaan murabahah pada bank umum syariah di indonesia (studi kasu</w:t>
      </w: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s </w:t>
      </w:r>
      <w:r w:rsidR="008F2DC8" w:rsidRPr="00917559">
        <w:rPr>
          <w:rFonts w:ascii="Times New Roman" w:hAnsi="Times New Roman" w:cs="Times New Roman"/>
          <w:noProof/>
          <w:sz w:val="24"/>
          <w:szCs w:val="24"/>
        </w:rPr>
        <w:t>pada bank mandiri syariah, bank bni syariah dan bank bri syariah triwulan i-iv tahun 2015-2019)</w:t>
      </w: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JES (Jurnal Ekonomi Syariah)</w:t>
      </w: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="00B3412A">
        <w:rPr>
          <w:rFonts w:ascii="Times New Roman" w:hAnsi="Times New Roman" w:cs="Times New Roman"/>
          <w:noProof/>
          <w:sz w:val="24"/>
          <w:szCs w:val="24"/>
        </w:rPr>
        <w:t>(2), 140–152.</w:t>
      </w:r>
    </w:p>
    <w:p w:rsidR="00917559" w:rsidRPr="00917559" w:rsidRDefault="00917559" w:rsidP="0040076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Nahrawi, A. A. (2017). </w:t>
      </w:r>
      <w:r w:rsidR="008F2DC8" w:rsidRPr="00917559">
        <w:rPr>
          <w:rFonts w:ascii="Times New Roman" w:hAnsi="Times New Roman" w:cs="Times New Roman"/>
          <w:noProof/>
          <w:sz w:val="24"/>
          <w:szCs w:val="24"/>
        </w:rPr>
        <w:t>Pengaruh capital adequacy ratio (car), return on assets (roa) dan non performing financing (npf) terhadap pembiayaan murabahah bni syariah</w:t>
      </w: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Perisai : Islamic Banking and Finance Journal</w:t>
      </w: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="00B3412A">
        <w:rPr>
          <w:rFonts w:ascii="Times New Roman" w:hAnsi="Times New Roman" w:cs="Times New Roman"/>
          <w:noProof/>
          <w:sz w:val="24"/>
          <w:szCs w:val="24"/>
        </w:rPr>
        <w:t>(2), 141–179.</w:t>
      </w:r>
    </w:p>
    <w:p w:rsidR="00917559" w:rsidRPr="00917559" w:rsidRDefault="002157DB" w:rsidP="0040076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Noegraha, A. O., &amp; Diana, N.</w:t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 xml:space="preserve"> (2021). </w:t>
      </w:r>
      <w:r w:rsidR="008F2DC8">
        <w:rPr>
          <w:rFonts w:ascii="Times New Roman" w:hAnsi="Times New Roman" w:cs="Times New Roman"/>
          <w:noProof/>
          <w:sz w:val="24"/>
          <w:szCs w:val="24"/>
        </w:rPr>
        <w:t>Pengaruh fdr</w:t>
      </w:r>
      <w:r w:rsidR="008F2DC8" w:rsidRPr="00917559">
        <w:rPr>
          <w:rFonts w:ascii="Times New Roman" w:hAnsi="Times New Roman" w:cs="Times New Roman"/>
          <w:noProof/>
          <w:sz w:val="24"/>
          <w:szCs w:val="24"/>
        </w:rPr>
        <w:t>, n</w:t>
      </w:r>
      <w:r w:rsidR="008F2DC8">
        <w:rPr>
          <w:rFonts w:ascii="Times New Roman" w:hAnsi="Times New Roman" w:cs="Times New Roman"/>
          <w:noProof/>
          <w:sz w:val="24"/>
          <w:szCs w:val="24"/>
        </w:rPr>
        <w:t>pf dan car</w:t>
      </w:r>
      <w:r w:rsidR="008F2DC8" w:rsidRPr="00917559">
        <w:rPr>
          <w:rFonts w:ascii="Times New Roman" w:hAnsi="Times New Roman" w:cs="Times New Roman"/>
          <w:noProof/>
          <w:sz w:val="24"/>
          <w:szCs w:val="24"/>
        </w:rPr>
        <w:t xml:space="preserve"> terhadap pembiayaan murabahah (studi kasus pada bank umum syariah di indonesia periode 2015-2019)</w:t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917559"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Jurnal Riset Akuntansi Aksioma</w:t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917559"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20</w:t>
      </w:r>
      <w:r w:rsidR="00B3412A">
        <w:rPr>
          <w:rFonts w:ascii="Times New Roman" w:hAnsi="Times New Roman" w:cs="Times New Roman"/>
          <w:noProof/>
          <w:sz w:val="24"/>
          <w:szCs w:val="24"/>
        </w:rPr>
        <w:t>(1), 71–80.</w:t>
      </w:r>
    </w:p>
    <w:p w:rsidR="00917559" w:rsidRPr="00917559" w:rsidRDefault="009815B3" w:rsidP="0040076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Nurdiwaty, D., &amp; Faisol</w:t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 xml:space="preserve">. (2017). </w:t>
      </w:r>
      <w:r w:rsidR="008F2DC8" w:rsidRPr="00917559">
        <w:rPr>
          <w:rFonts w:ascii="Times New Roman" w:hAnsi="Times New Roman" w:cs="Times New Roman"/>
          <w:noProof/>
          <w:sz w:val="24"/>
          <w:szCs w:val="24"/>
        </w:rPr>
        <w:t xml:space="preserve">Analisis financing to deposit ratio, debt to </w:t>
      </w:r>
      <w:r w:rsidR="008F2DC8">
        <w:rPr>
          <w:rFonts w:ascii="Times New Roman" w:hAnsi="Times New Roman" w:cs="Times New Roman"/>
          <w:noProof/>
          <w:sz w:val="24"/>
          <w:szCs w:val="24"/>
        </w:rPr>
        <w:t>equity ratio, return on equity d</w:t>
      </w:r>
      <w:r w:rsidR="008F2DC8" w:rsidRPr="00917559">
        <w:rPr>
          <w:rFonts w:ascii="Times New Roman" w:hAnsi="Times New Roman" w:cs="Times New Roman"/>
          <w:noProof/>
          <w:sz w:val="24"/>
          <w:szCs w:val="24"/>
        </w:rPr>
        <w:t>an quick ratio</w:t>
      </w:r>
      <w:r w:rsidR="008F2DC8">
        <w:rPr>
          <w:rFonts w:ascii="Times New Roman" w:hAnsi="Times New Roman" w:cs="Times New Roman"/>
          <w:noProof/>
          <w:sz w:val="24"/>
          <w:szCs w:val="24"/>
        </w:rPr>
        <w:t xml:space="preserve"> terhadap pembiayaan murabahah p</w:t>
      </w:r>
      <w:r w:rsidR="008F2DC8" w:rsidRPr="00917559">
        <w:rPr>
          <w:rFonts w:ascii="Times New Roman" w:hAnsi="Times New Roman" w:cs="Times New Roman"/>
          <w:noProof/>
          <w:sz w:val="24"/>
          <w:szCs w:val="24"/>
        </w:rPr>
        <w:t>ada bank umum syariah di indonesia.</w:t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71AA">
        <w:rPr>
          <w:rFonts w:ascii="Times New Roman" w:hAnsi="Times New Roman" w:cs="Times New Roman"/>
          <w:i/>
          <w:iCs/>
          <w:noProof/>
          <w:sz w:val="24"/>
          <w:szCs w:val="24"/>
        </w:rPr>
        <w:t>JAE (Jurnal Akuntansi d</w:t>
      </w:r>
      <w:r w:rsidR="00917559"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an Ekonomi)</w:t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917559"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="00B3412A">
        <w:rPr>
          <w:rFonts w:ascii="Times New Roman" w:hAnsi="Times New Roman" w:cs="Times New Roman"/>
          <w:noProof/>
          <w:sz w:val="24"/>
          <w:szCs w:val="24"/>
        </w:rPr>
        <w:t>(2), 34.</w:t>
      </w:r>
    </w:p>
    <w:p w:rsidR="00B3412A" w:rsidRDefault="009746B7" w:rsidP="0040076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Putri, A., &amp; Wirman</w:t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 xml:space="preserve">. (2021). </w:t>
      </w:r>
      <w:r w:rsidR="008F2DC8" w:rsidRPr="00917559">
        <w:rPr>
          <w:rFonts w:ascii="Times New Roman" w:hAnsi="Times New Roman" w:cs="Times New Roman"/>
          <w:noProof/>
          <w:sz w:val="24"/>
          <w:szCs w:val="24"/>
        </w:rPr>
        <w:t>Pengaruh car, roa dan npf terhadap pembiayaan murabahah</w:t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171AA">
        <w:rPr>
          <w:rFonts w:ascii="Times New Roman" w:hAnsi="Times New Roman" w:cs="Times New Roman"/>
          <w:i/>
          <w:iCs/>
          <w:noProof/>
          <w:sz w:val="24"/>
          <w:szCs w:val="24"/>
        </w:rPr>
        <w:t>Competitive Jurnal Akuntansi d</w:t>
      </w:r>
      <w:r w:rsidR="00917559"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an Keuangan</w:t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917559"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>(2), 8</w:t>
      </w:r>
      <w:r w:rsidR="00B3412A">
        <w:rPr>
          <w:rFonts w:ascii="Times New Roman" w:hAnsi="Times New Roman" w:cs="Times New Roman"/>
          <w:noProof/>
          <w:sz w:val="24"/>
          <w:szCs w:val="24"/>
        </w:rPr>
        <w:t>3.</w:t>
      </w:r>
    </w:p>
    <w:p w:rsidR="00917559" w:rsidRPr="00917559" w:rsidRDefault="00917559" w:rsidP="0040076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755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Rahayu, A., Kosasih, &amp; Suhaemi, U. (2022). </w:t>
      </w:r>
      <w:r w:rsidR="008F2DC8" w:rsidRPr="00917559">
        <w:rPr>
          <w:rFonts w:ascii="Times New Roman" w:hAnsi="Times New Roman" w:cs="Times New Roman"/>
          <w:noProof/>
          <w:sz w:val="24"/>
          <w:szCs w:val="24"/>
        </w:rPr>
        <w:t>Pengaruh npf dan car terhadap pembiayaan murabahah.</w:t>
      </w: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Competitive Jurnal Akuntan</w:t>
      </w:r>
      <w:r w:rsidR="0069358E">
        <w:rPr>
          <w:rFonts w:ascii="Times New Roman" w:hAnsi="Times New Roman" w:cs="Times New Roman"/>
          <w:i/>
          <w:iCs/>
          <w:noProof/>
          <w:sz w:val="24"/>
          <w:szCs w:val="24"/>
        </w:rPr>
        <w:t>si d</w:t>
      </w:r>
      <w:r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an Keuangan</w:t>
      </w: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917559">
        <w:rPr>
          <w:rFonts w:ascii="Times New Roman" w:hAnsi="Times New Roman" w:cs="Times New Roman"/>
          <w:noProof/>
          <w:sz w:val="24"/>
          <w:szCs w:val="24"/>
        </w:rPr>
        <w:t>(1), 122–126.</w:t>
      </w:r>
    </w:p>
    <w:p w:rsidR="00B3412A" w:rsidRDefault="00917559" w:rsidP="0040076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7559">
        <w:rPr>
          <w:rFonts w:ascii="Times New Roman" w:hAnsi="Times New Roman" w:cs="Times New Roman"/>
          <w:noProof/>
          <w:sz w:val="24"/>
          <w:szCs w:val="24"/>
        </w:rPr>
        <w:t>Ramadhanti, F., Ati</w:t>
      </w:r>
      <w:r w:rsidR="002157DB">
        <w:rPr>
          <w:rFonts w:ascii="Times New Roman" w:hAnsi="Times New Roman" w:cs="Times New Roman"/>
          <w:noProof/>
          <w:sz w:val="24"/>
          <w:szCs w:val="24"/>
        </w:rPr>
        <w:t>chasari, A. S., &amp; Kristanti.</w:t>
      </w: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 (2023). </w:t>
      </w:r>
      <w:r w:rsidR="008F2DC8" w:rsidRPr="00917559">
        <w:rPr>
          <w:rFonts w:ascii="Times New Roman" w:hAnsi="Times New Roman" w:cs="Times New Roman"/>
          <w:noProof/>
          <w:sz w:val="24"/>
          <w:szCs w:val="24"/>
        </w:rPr>
        <w:t>Pengaruh p</w:t>
      </w:r>
      <w:r w:rsidR="008F2DC8">
        <w:rPr>
          <w:rFonts w:ascii="Times New Roman" w:hAnsi="Times New Roman" w:cs="Times New Roman"/>
          <w:noProof/>
          <w:sz w:val="24"/>
          <w:szCs w:val="24"/>
        </w:rPr>
        <w:t>embiayaan murabahah mudharabah d</w:t>
      </w:r>
      <w:r w:rsidR="008F2DC8" w:rsidRPr="00917559">
        <w:rPr>
          <w:rFonts w:ascii="Times New Roman" w:hAnsi="Times New Roman" w:cs="Times New Roman"/>
          <w:noProof/>
          <w:sz w:val="24"/>
          <w:szCs w:val="24"/>
        </w:rPr>
        <w:t>an musyara</w:t>
      </w:r>
      <w:r w:rsidR="008F2DC8">
        <w:rPr>
          <w:rFonts w:ascii="Times New Roman" w:hAnsi="Times New Roman" w:cs="Times New Roman"/>
          <w:noProof/>
          <w:sz w:val="24"/>
          <w:szCs w:val="24"/>
        </w:rPr>
        <w:t>kah terhadap profitabilitas (roa) d</w:t>
      </w:r>
      <w:r w:rsidR="008F2DC8" w:rsidRPr="00917559">
        <w:rPr>
          <w:rFonts w:ascii="Times New Roman" w:hAnsi="Times New Roman" w:cs="Times New Roman"/>
          <w:noProof/>
          <w:sz w:val="24"/>
          <w:szCs w:val="24"/>
        </w:rPr>
        <w:t>eng</w:t>
      </w:r>
      <w:r w:rsidR="008F2DC8">
        <w:rPr>
          <w:rFonts w:ascii="Times New Roman" w:hAnsi="Times New Roman" w:cs="Times New Roman"/>
          <w:noProof/>
          <w:sz w:val="24"/>
          <w:szCs w:val="24"/>
        </w:rPr>
        <w:t>an non performing financing (npf) s</w:t>
      </w:r>
      <w:r w:rsidR="008F2DC8" w:rsidRPr="00917559">
        <w:rPr>
          <w:rFonts w:ascii="Times New Roman" w:hAnsi="Times New Roman" w:cs="Times New Roman"/>
          <w:noProof/>
          <w:sz w:val="24"/>
          <w:szCs w:val="24"/>
        </w:rPr>
        <w:t>ebagai variabel moderasi (studi pada bank muamalat indonesia periode 2012-2021)</w:t>
      </w: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69358E">
        <w:rPr>
          <w:rFonts w:ascii="Times New Roman" w:hAnsi="Times New Roman" w:cs="Times New Roman"/>
          <w:i/>
          <w:iCs/>
          <w:noProof/>
          <w:sz w:val="24"/>
          <w:szCs w:val="24"/>
        </w:rPr>
        <w:t>FISCAL: Jurnal Akuntansi d</w:t>
      </w:r>
      <w:r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an Perpajakan</w:t>
      </w: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(1), 70. </w:t>
      </w:r>
    </w:p>
    <w:p w:rsidR="00917559" w:rsidRPr="00917559" w:rsidRDefault="00917559" w:rsidP="0040076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Rezeki, A. D., &amp; Hendratno. (2021). </w:t>
      </w:r>
      <w:r w:rsidR="008F2DC8" w:rsidRPr="00917559">
        <w:rPr>
          <w:rFonts w:ascii="Times New Roman" w:hAnsi="Times New Roman" w:cs="Times New Roman"/>
          <w:noProof/>
          <w:sz w:val="24"/>
          <w:szCs w:val="24"/>
        </w:rPr>
        <w:t>Pengaruh financing deposit ratio (fdr), return on equity (roe), capital adequacy ratio (car) dan non performing financing (npf) terhadap pembiayaan murabahah pada bank umum syariah di indonesia periode 2015-2019.</w:t>
      </w: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Jurnal I</w:t>
      </w:r>
      <w:r w:rsidR="0069358E">
        <w:rPr>
          <w:rFonts w:ascii="Times New Roman" w:hAnsi="Times New Roman" w:cs="Times New Roman"/>
          <w:i/>
          <w:iCs/>
          <w:noProof/>
          <w:sz w:val="24"/>
          <w:szCs w:val="24"/>
        </w:rPr>
        <w:t>lmiah MEA (Manajemen, Ekonomi, dan Akunt</w:t>
      </w:r>
      <w:r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ansi)</w:t>
      </w: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917559">
        <w:rPr>
          <w:rFonts w:ascii="Times New Roman" w:hAnsi="Times New Roman" w:cs="Times New Roman"/>
          <w:noProof/>
          <w:sz w:val="24"/>
          <w:szCs w:val="24"/>
        </w:rPr>
        <w:t>(3), 909–924.</w:t>
      </w:r>
    </w:p>
    <w:p w:rsidR="004D62F7" w:rsidRPr="00917559" w:rsidRDefault="004D62F7" w:rsidP="004D62F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Riyadi, S.,</w:t>
      </w: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&amp; </w:t>
      </w:r>
      <w:r w:rsidRPr="00917559">
        <w:rPr>
          <w:rFonts w:ascii="Times New Roman" w:hAnsi="Times New Roman" w:cs="Times New Roman"/>
          <w:noProof/>
          <w:sz w:val="24"/>
          <w:szCs w:val="24"/>
        </w:rPr>
        <w:t>R</w:t>
      </w:r>
      <w:r>
        <w:rPr>
          <w:rFonts w:ascii="Times New Roman" w:hAnsi="Times New Roman" w:cs="Times New Roman"/>
          <w:noProof/>
          <w:sz w:val="24"/>
          <w:szCs w:val="24"/>
        </w:rPr>
        <w:t>afii,</w:t>
      </w: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 R.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M.</w:t>
      </w: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 (2018). Pengaruh dana pihak ketiga, capital adequacy ratio, bi rate, dan financing to deposit ratio terhadap pembiayaan murabahah pada bank syariah di indonesia. </w:t>
      </w:r>
      <w:r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Perbanas Review, 2018-Jurnal.Perbanas.Id</w:t>
      </w: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917559">
        <w:rPr>
          <w:rFonts w:ascii="Times New Roman" w:hAnsi="Times New Roman" w:cs="Times New Roman"/>
          <w:noProof/>
          <w:sz w:val="24"/>
          <w:szCs w:val="24"/>
        </w:rPr>
        <w:t>(2), 65–82.</w:t>
      </w:r>
    </w:p>
    <w:p w:rsidR="00917559" w:rsidRPr="00917559" w:rsidRDefault="004D62F7" w:rsidP="0040076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5D1C6E">
        <w:rPr>
          <w:rFonts w:ascii="Times New Roman" w:hAnsi="Times New Roman" w:cs="Times New Roman"/>
          <w:noProof/>
          <w:sz w:val="24"/>
          <w:szCs w:val="24"/>
        </w:rPr>
        <w:t>ari, L., &amp;</w:t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 xml:space="preserve"> W</w:t>
      </w:r>
      <w:r w:rsidR="005D1C6E">
        <w:rPr>
          <w:rFonts w:ascii="Times New Roman" w:hAnsi="Times New Roman" w:cs="Times New Roman"/>
          <w:noProof/>
          <w:sz w:val="24"/>
          <w:szCs w:val="24"/>
        </w:rPr>
        <w:t>irman</w:t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 xml:space="preserve">. (2021). </w:t>
      </w:r>
      <w:r w:rsidR="008F2DC8" w:rsidRPr="00917559">
        <w:rPr>
          <w:rFonts w:ascii="Times New Roman" w:hAnsi="Times New Roman" w:cs="Times New Roman"/>
          <w:noProof/>
          <w:sz w:val="24"/>
          <w:szCs w:val="24"/>
        </w:rPr>
        <w:t>Pengaruh dana pihak ketiga (dpk) dan modal sendiri terhadap pembiayaan murabahah pada bank umum syariah periode 2016-2019.</w:t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17559"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Ekonomi &amp; Bisnis</w:t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917559"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20</w:t>
      </w:r>
      <w:r w:rsidR="00B3412A">
        <w:rPr>
          <w:rFonts w:ascii="Times New Roman" w:hAnsi="Times New Roman" w:cs="Times New Roman"/>
          <w:noProof/>
          <w:sz w:val="24"/>
          <w:szCs w:val="24"/>
        </w:rPr>
        <w:t>(1), 31–40.</w:t>
      </w:r>
    </w:p>
    <w:p w:rsidR="00917559" w:rsidRPr="00917559" w:rsidRDefault="009746B7" w:rsidP="0040076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Setiawan, D., </w:t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>Febriansyah, M.</w:t>
      </w:r>
      <w:r>
        <w:rPr>
          <w:rFonts w:ascii="Times New Roman" w:hAnsi="Times New Roman" w:cs="Times New Roman"/>
          <w:noProof/>
          <w:sz w:val="24"/>
          <w:szCs w:val="24"/>
        </w:rPr>
        <w:t>, &amp; Ardian</w:t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 xml:space="preserve"> (2022). </w:t>
      </w:r>
      <w:r w:rsidR="008F2DC8" w:rsidRPr="00917559">
        <w:rPr>
          <w:rFonts w:ascii="Times New Roman" w:hAnsi="Times New Roman" w:cs="Times New Roman"/>
          <w:noProof/>
          <w:sz w:val="24"/>
          <w:szCs w:val="24"/>
        </w:rPr>
        <w:t>The influence of npf , car , and fdr on financing murabahah- based with third party fund as moderator in sharia commercial.</w:t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17559"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IKONOMIKA: Jurna</w:t>
      </w:r>
      <w:r w:rsidR="0069358E">
        <w:rPr>
          <w:rFonts w:ascii="Times New Roman" w:hAnsi="Times New Roman" w:cs="Times New Roman"/>
          <w:i/>
          <w:iCs/>
          <w:noProof/>
          <w:sz w:val="24"/>
          <w:szCs w:val="24"/>
        </w:rPr>
        <w:t>l Ekonomi d</w:t>
      </w:r>
      <w:r w:rsidR="00917559"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an Bisnis Islam</w:t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917559"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>(1), 1–24.</w:t>
      </w:r>
    </w:p>
    <w:p w:rsidR="00917559" w:rsidRPr="00917559" w:rsidRDefault="00917559" w:rsidP="0040076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7559">
        <w:rPr>
          <w:rFonts w:ascii="Times New Roman" w:hAnsi="Times New Roman" w:cs="Times New Roman"/>
          <w:noProof/>
          <w:sz w:val="24"/>
          <w:szCs w:val="24"/>
        </w:rPr>
        <w:t>Sinaga</w:t>
      </w:r>
      <w:r w:rsidR="00163E9C">
        <w:rPr>
          <w:rFonts w:ascii="Times New Roman" w:hAnsi="Times New Roman" w:cs="Times New Roman"/>
          <w:noProof/>
          <w:sz w:val="24"/>
          <w:szCs w:val="24"/>
        </w:rPr>
        <w:t>, V</w:t>
      </w:r>
      <w:r w:rsidR="008F2DC8" w:rsidRPr="00917559">
        <w:rPr>
          <w:rFonts w:ascii="Times New Roman" w:hAnsi="Times New Roman" w:cs="Times New Roman"/>
          <w:noProof/>
          <w:sz w:val="24"/>
          <w:szCs w:val="24"/>
        </w:rPr>
        <w:t>.</w:t>
      </w:r>
      <w:r w:rsidR="009746B7">
        <w:rPr>
          <w:rFonts w:ascii="Times New Roman" w:hAnsi="Times New Roman" w:cs="Times New Roman"/>
          <w:noProof/>
          <w:sz w:val="24"/>
          <w:szCs w:val="24"/>
        </w:rPr>
        <w:t xml:space="preserve"> E.</w:t>
      </w:r>
      <w:r w:rsidR="008F2DC8" w:rsidRPr="009175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(2021). </w:t>
      </w:r>
      <w:r w:rsidR="00163E9C" w:rsidRPr="00917559">
        <w:rPr>
          <w:rFonts w:ascii="Times New Roman" w:hAnsi="Times New Roman" w:cs="Times New Roman"/>
          <w:noProof/>
          <w:sz w:val="24"/>
          <w:szCs w:val="24"/>
        </w:rPr>
        <w:t>Analisa pengaruh dana pihak ketiga (dpk), non performing financing (npf) murabahah, dan capital adequacy ratio (car) terhadap pembiayaan murabahah pada bank umum syariah di indonesia</w:t>
      </w:r>
      <w:r w:rsidR="00163E9C">
        <w:rPr>
          <w:rFonts w:ascii="Times New Roman" w:hAnsi="Times New Roman" w:cs="Times New Roman"/>
          <w:noProof/>
          <w:sz w:val="24"/>
          <w:szCs w:val="24"/>
        </w:rPr>
        <w:t xml:space="preserve"> periode 2015-2018</w:t>
      </w:r>
      <w:r w:rsidR="00163E9C" w:rsidRPr="00917559">
        <w:rPr>
          <w:rFonts w:ascii="Times New Roman" w:hAnsi="Times New Roman" w:cs="Times New Roman"/>
          <w:noProof/>
          <w:sz w:val="24"/>
          <w:szCs w:val="24"/>
        </w:rPr>
        <w:t>.</w:t>
      </w: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9358E">
        <w:rPr>
          <w:rFonts w:ascii="Times New Roman" w:hAnsi="Times New Roman" w:cs="Times New Roman"/>
          <w:i/>
          <w:iCs/>
          <w:noProof/>
          <w:sz w:val="24"/>
          <w:szCs w:val="24"/>
        </w:rPr>
        <w:t>Eqien-Jurnal Ekonomi d</w:t>
      </w:r>
      <w:r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an Bisnis</w:t>
      </w: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="00B3412A">
        <w:rPr>
          <w:rFonts w:ascii="Times New Roman" w:hAnsi="Times New Roman" w:cs="Times New Roman"/>
          <w:noProof/>
          <w:sz w:val="24"/>
          <w:szCs w:val="24"/>
        </w:rPr>
        <w:t>(1), 158–169.</w:t>
      </w:r>
    </w:p>
    <w:p w:rsidR="00917559" w:rsidRPr="00917559" w:rsidRDefault="00917559" w:rsidP="0040076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7559">
        <w:rPr>
          <w:rFonts w:ascii="Times New Roman" w:hAnsi="Times New Roman" w:cs="Times New Roman"/>
          <w:noProof/>
          <w:sz w:val="24"/>
          <w:szCs w:val="24"/>
        </w:rPr>
        <w:t>Sugi</w:t>
      </w:r>
      <w:r w:rsidR="002157DB">
        <w:rPr>
          <w:rFonts w:ascii="Times New Roman" w:hAnsi="Times New Roman" w:cs="Times New Roman"/>
          <w:noProof/>
          <w:sz w:val="24"/>
          <w:szCs w:val="24"/>
        </w:rPr>
        <w:t>yono.</w:t>
      </w: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 (2008). </w:t>
      </w:r>
      <w:r w:rsidR="00163E9C" w:rsidRPr="002B2CA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Metode </w:t>
      </w:r>
      <w:r w:rsidR="00FB6BF9" w:rsidRPr="002B2CA5">
        <w:rPr>
          <w:rFonts w:ascii="Times New Roman" w:hAnsi="Times New Roman" w:cs="Times New Roman"/>
          <w:i/>
          <w:iCs/>
          <w:noProof/>
          <w:sz w:val="24"/>
          <w:szCs w:val="24"/>
        </w:rPr>
        <w:t>Peneliti</w:t>
      </w:r>
      <w:r w:rsidR="00FB6BF9">
        <w:rPr>
          <w:rFonts w:ascii="Times New Roman" w:hAnsi="Times New Roman" w:cs="Times New Roman"/>
          <w:i/>
          <w:iCs/>
          <w:noProof/>
          <w:sz w:val="24"/>
          <w:szCs w:val="24"/>
        </w:rPr>
        <w:t>an Kuantitatif, Kualitatif</w:t>
      </w:r>
      <w:r w:rsidR="002B2CA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dan R&amp;D</w:t>
      </w: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2B2CA5">
        <w:rPr>
          <w:rFonts w:ascii="Times New Roman" w:hAnsi="Times New Roman" w:cs="Times New Roman"/>
          <w:noProof/>
          <w:sz w:val="24"/>
          <w:szCs w:val="24"/>
        </w:rPr>
        <w:t>Bandung: CV Alfabeta.</w:t>
      </w:r>
    </w:p>
    <w:p w:rsidR="00917559" w:rsidRPr="00917559" w:rsidRDefault="002157DB" w:rsidP="004D62F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Sugiyono. </w:t>
      </w:r>
      <w:r w:rsidR="002B2CA5">
        <w:rPr>
          <w:rFonts w:ascii="Times New Roman" w:hAnsi="Times New Roman" w:cs="Times New Roman"/>
          <w:noProof/>
          <w:sz w:val="24"/>
          <w:szCs w:val="24"/>
        </w:rPr>
        <w:t xml:space="preserve">(2017). </w:t>
      </w:r>
      <w:r w:rsidR="002B2CA5"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Metode </w:t>
      </w:r>
      <w:r w:rsidR="00FB6BF9"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Penelitian</w:t>
      </w:r>
      <w:r w:rsidR="00FB6BF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Pendekatan Kuantitaif, </w:t>
      </w:r>
      <w:r w:rsidR="00FB6BF9"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Kualitatif,</w:t>
      </w:r>
      <w:r w:rsidR="00FB6BF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Kombinasi,</w:t>
      </w:r>
      <w:r w:rsidR="002B2CA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dan R&amp;D</w:t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2B2CA5">
        <w:rPr>
          <w:rFonts w:ascii="Times New Roman" w:hAnsi="Times New Roman" w:cs="Times New Roman"/>
          <w:noProof/>
          <w:sz w:val="24"/>
          <w:szCs w:val="24"/>
        </w:rPr>
        <w:t xml:space="preserve">Bandung: </w:t>
      </w:r>
      <w:r w:rsidR="00917559" w:rsidRPr="00917559">
        <w:rPr>
          <w:rFonts w:ascii="Times New Roman" w:hAnsi="Times New Roman" w:cs="Times New Roman"/>
          <w:noProof/>
          <w:sz w:val="24"/>
          <w:szCs w:val="24"/>
        </w:rPr>
        <w:t>CV. Alfabeta.</w:t>
      </w:r>
    </w:p>
    <w:p w:rsidR="004D62F7" w:rsidRPr="00917559" w:rsidRDefault="00917559" w:rsidP="004D62F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917559">
        <w:rPr>
          <w:rFonts w:ascii="Times New Roman" w:hAnsi="Times New Roman" w:cs="Times New Roman"/>
          <w:noProof/>
          <w:sz w:val="24"/>
          <w:szCs w:val="24"/>
        </w:rPr>
        <w:t>Y</w:t>
      </w:r>
      <w:r w:rsidR="004D62F7" w:rsidRPr="00917559">
        <w:rPr>
          <w:rFonts w:ascii="Times New Roman" w:hAnsi="Times New Roman" w:cs="Times New Roman"/>
          <w:noProof/>
          <w:sz w:val="24"/>
          <w:szCs w:val="24"/>
        </w:rPr>
        <w:t xml:space="preserve">ulyani, E., &amp; Diana, N. (2021). Pengaruh car dan fdr terhadap pembiayaan murabahah dengan npf sebagai variabel moderating. </w:t>
      </w:r>
      <w:r w:rsidR="004D62F7">
        <w:rPr>
          <w:rFonts w:ascii="Times New Roman" w:hAnsi="Times New Roman" w:cs="Times New Roman"/>
          <w:i/>
          <w:iCs/>
          <w:noProof/>
          <w:sz w:val="24"/>
          <w:szCs w:val="24"/>
        </w:rPr>
        <w:t>Al Intaj Jurnal Ekonomi d</w:t>
      </w:r>
      <w:r w:rsidR="004D62F7"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an Perbankan Syariah</w:t>
      </w:r>
      <w:r w:rsidR="004D62F7" w:rsidRPr="0091755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D62F7"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="004D62F7" w:rsidRPr="00917559">
        <w:rPr>
          <w:rFonts w:ascii="Times New Roman" w:hAnsi="Times New Roman" w:cs="Times New Roman"/>
          <w:noProof/>
          <w:sz w:val="24"/>
          <w:szCs w:val="24"/>
        </w:rPr>
        <w:t>(1), 21–32.</w:t>
      </w:r>
    </w:p>
    <w:p w:rsidR="004D62F7" w:rsidRPr="00917559" w:rsidRDefault="004D62F7" w:rsidP="004D62F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Zulaecha</w:t>
      </w:r>
      <w:r w:rsidRPr="00917559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H. E.,</w:t>
      </w: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 &amp; Yulistiana, F. (2020). Pengaruh capital adequacy ratio, dana pihak ketiga, financing to deposit ratio dan non performing financing terhadap pembiayaan murabahah (pada bank umum syariah periode 2013 – 2018). </w:t>
      </w:r>
      <w:r w:rsidR="0069358E">
        <w:rPr>
          <w:rFonts w:ascii="Times New Roman" w:hAnsi="Times New Roman" w:cs="Times New Roman"/>
          <w:i/>
          <w:iCs/>
          <w:noProof/>
          <w:sz w:val="24"/>
          <w:szCs w:val="24"/>
        </w:rPr>
        <w:t>Competitive Jurnal Akuntansi d</w:t>
      </w:r>
      <w:r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an Keuangan, Vol. 4 (No.1),E-ISSN 2549-79IX</w:t>
      </w:r>
      <w:r w:rsidRPr="0091755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17559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917559">
        <w:rPr>
          <w:rFonts w:ascii="Times New Roman" w:hAnsi="Times New Roman" w:cs="Times New Roman"/>
          <w:noProof/>
          <w:sz w:val="24"/>
          <w:szCs w:val="24"/>
        </w:rPr>
        <w:t>(1), 56–65.</w:t>
      </w:r>
    </w:p>
    <w:p w:rsidR="0005764B" w:rsidRPr="0096257B" w:rsidRDefault="00E45EC2" w:rsidP="0040076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57B">
        <w:rPr>
          <w:rFonts w:ascii="Times New Roman" w:hAnsi="Times New Roman" w:cs="Times New Roman"/>
          <w:sz w:val="24"/>
          <w:szCs w:val="24"/>
        </w:rPr>
        <w:fldChar w:fldCharType="end"/>
      </w:r>
      <w:r w:rsidR="0005764B" w:rsidRPr="0096257B">
        <w:rPr>
          <w:rFonts w:ascii="Times New Roman" w:hAnsi="Times New Roman" w:cs="Times New Roman"/>
          <w:sz w:val="24"/>
          <w:szCs w:val="24"/>
        </w:rPr>
        <w:t xml:space="preserve">Bank Indonesia. (1998). </w:t>
      </w:r>
      <w:r w:rsidR="0005764B" w:rsidRPr="0096257B">
        <w:rPr>
          <w:rFonts w:ascii="Times New Roman" w:hAnsi="Times New Roman" w:cs="Times New Roman"/>
          <w:i/>
          <w:sz w:val="24"/>
          <w:szCs w:val="24"/>
        </w:rPr>
        <w:t>Undang-Undang Nomor 10 Tahun 1998 Tentang Perbankan.</w:t>
      </w:r>
    </w:p>
    <w:p w:rsidR="0005764B" w:rsidRPr="0096257B" w:rsidRDefault="0005764B" w:rsidP="00400769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57B">
        <w:rPr>
          <w:rFonts w:ascii="Times New Roman" w:hAnsi="Times New Roman" w:cs="Times New Roman"/>
          <w:sz w:val="24"/>
          <w:szCs w:val="24"/>
        </w:rPr>
        <w:t xml:space="preserve">Bank Indonesia. (2013). </w:t>
      </w:r>
      <w:r w:rsidRPr="0096257B">
        <w:rPr>
          <w:rFonts w:ascii="Times New Roman" w:hAnsi="Times New Roman" w:cs="Times New Roman"/>
          <w:i/>
          <w:sz w:val="24"/>
          <w:szCs w:val="24"/>
        </w:rPr>
        <w:t>Peraturan Bank Indonesia Nomor 15/12/PBI/2013 Tentang Kewajiban Penyediaan Modal Minimum Bank Umum.</w:t>
      </w:r>
    </w:p>
    <w:p w:rsidR="0005764B" w:rsidRPr="0096257B" w:rsidRDefault="00DA5363" w:rsidP="0096257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F2D3F" w:rsidRPr="0096257B">
          <w:rPr>
            <w:rStyle w:val="Hyperlink"/>
            <w:rFonts w:ascii="Times New Roman" w:hAnsi="Times New Roman" w:cs="Times New Roman"/>
            <w:sz w:val="24"/>
            <w:szCs w:val="24"/>
          </w:rPr>
          <w:t>www.idx.co.id</w:t>
        </w:r>
      </w:hyperlink>
    </w:p>
    <w:p w:rsidR="0002606C" w:rsidRDefault="00DA5363" w:rsidP="005909D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54212" w:rsidRPr="0096257B">
          <w:rPr>
            <w:rStyle w:val="Hyperlink"/>
            <w:rFonts w:ascii="Times New Roman" w:hAnsi="Times New Roman" w:cs="Times New Roman"/>
            <w:sz w:val="24"/>
            <w:szCs w:val="24"/>
          </w:rPr>
          <w:t>www.ojk.go.id</w:t>
        </w:r>
      </w:hyperlink>
      <w:r w:rsidR="00F54212" w:rsidRPr="00962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A06" w:rsidRDefault="009D4A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4A06" w:rsidSect="00AC1918">
      <w:type w:val="continuous"/>
      <w:pgSz w:w="11906" w:h="16838" w:code="9"/>
      <w:pgMar w:top="1701" w:right="1134" w:bottom="1134" w:left="1701" w:header="1077" w:footer="862" w:gutter="289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363" w:rsidRDefault="00DA5363" w:rsidP="00C1377B">
      <w:pPr>
        <w:spacing w:after="0" w:line="240" w:lineRule="auto"/>
      </w:pPr>
      <w:r>
        <w:separator/>
      </w:r>
    </w:p>
  </w:endnote>
  <w:endnote w:type="continuationSeparator" w:id="0">
    <w:p w:rsidR="00DA5363" w:rsidRDefault="00DA5363" w:rsidP="00C1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363" w:rsidRDefault="00DA5363" w:rsidP="00C1377B">
      <w:pPr>
        <w:spacing w:after="0" w:line="240" w:lineRule="auto"/>
      </w:pPr>
      <w:r>
        <w:separator/>
      </w:r>
    </w:p>
  </w:footnote>
  <w:footnote w:type="continuationSeparator" w:id="0">
    <w:p w:rsidR="00DA5363" w:rsidRDefault="00DA5363" w:rsidP="00C13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0FE"/>
    <w:multiLevelType w:val="hybridMultilevel"/>
    <w:tmpl w:val="0AC0A1F6"/>
    <w:lvl w:ilvl="0" w:tplc="1C564F48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BE861F8"/>
    <w:multiLevelType w:val="hybridMultilevel"/>
    <w:tmpl w:val="61C8B454"/>
    <w:lvl w:ilvl="0" w:tplc="B0982AB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FBB1F8C"/>
    <w:multiLevelType w:val="hybridMultilevel"/>
    <w:tmpl w:val="34CC0708"/>
    <w:lvl w:ilvl="0" w:tplc="0220D288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0193D54"/>
    <w:multiLevelType w:val="hybridMultilevel"/>
    <w:tmpl w:val="06AEA382"/>
    <w:lvl w:ilvl="0" w:tplc="5FD83964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FF4923"/>
    <w:multiLevelType w:val="hybridMultilevel"/>
    <w:tmpl w:val="16CA940C"/>
    <w:lvl w:ilvl="0" w:tplc="F7DEA18C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1633576"/>
    <w:multiLevelType w:val="hybridMultilevel"/>
    <w:tmpl w:val="BB88DF5E"/>
    <w:lvl w:ilvl="0" w:tplc="28408938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124C1EBC"/>
    <w:multiLevelType w:val="hybridMultilevel"/>
    <w:tmpl w:val="5C022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075C1"/>
    <w:multiLevelType w:val="hybridMultilevel"/>
    <w:tmpl w:val="CA6C43CE"/>
    <w:lvl w:ilvl="0" w:tplc="B080D19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C3F41DA"/>
    <w:multiLevelType w:val="hybridMultilevel"/>
    <w:tmpl w:val="A672DF0C"/>
    <w:lvl w:ilvl="0" w:tplc="E354B0A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C594ACA"/>
    <w:multiLevelType w:val="hybridMultilevel"/>
    <w:tmpl w:val="DCC02CEE"/>
    <w:lvl w:ilvl="0" w:tplc="910E52E0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345271"/>
    <w:multiLevelType w:val="hybridMultilevel"/>
    <w:tmpl w:val="70CE0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92BA8"/>
    <w:multiLevelType w:val="hybridMultilevel"/>
    <w:tmpl w:val="BE9AC0C0"/>
    <w:lvl w:ilvl="0" w:tplc="EABCC92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08306ED"/>
    <w:multiLevelType w:val="hybridMultilevel"/>
    <w:tmpl w:val="397A6390"/>
    <w:lvl w:ilvl="0" w:tplc="D23AB8D4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20E34DF0"/>
    <w:multiLevelType w:val="multilevel"/>
    <w:tmpl w:val="FFE6D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21B0141C"/>
    <w:multiLevelType w:val="hybridMultilevel"/>
    <w:tmpl w:val="3780710A"/>
    <w:lvl w:ilvl="0" w:tplc="2C6808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5444DE2"/>
    <w:multiLevelType w:val="hybridMultilevel"/>
    <w:tmpl w:val="2716F706"/>
    <w:lvl w:ilvl="0" w:tplc="CC6849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5D055A3"/>
    <w:multiLevelType w:val="hybridMultilevel"/>
    <w:tmpl w:val="B4BAC162"/>
    <w:lvl w:ilvl="0" w:tplc="FBB4B48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643162F"/>
    <w:multiLevelType w:val="hybridMultilevel"/>
    <w:tmpl w:val="5CB61EDC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2A750552"/>
    <w:multiLevelType w:val="hybridMultilevel"/>
    <w:tmpl w:val="0F34A4E0"/>
    <w:lvl w:ilvl="0" w:tplc="5498A2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E82527"/>
    <w:multiLevelType w:val="hybridMultilevel"/>
    <w:tmpl w:val="5726B262"/>
    <w:lvl w:ilvl="0" w:tplc="065682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CBE3702"/>
    <w:multiLevelType w:val="hybridMultilevel"/>
    <w:tmpl w:val="DBCA65BC"/>
    <w:lvl w:ilvl="0" w:tplc="129897E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EC02FE2"/>
    <w:multiLevelType w:val="hybridMultilevel"/>
    <w:tmpl w:val="110C5318"/>
    <w:lvl w:ilvl="0" w:tplc="96303A1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2435310"/>
    <w:multiLevelType w:val="hybridMultilevel"/>
    <w:tmpl w:val="DDD03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71C26"/>
    <w:multiLevelType w:val="hybridMultilevel"/>
    <w:tmpl w:val="C586614A"/>
    <w:lvl w:ilvl="0" w:tplc="EC7E27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00648B9"/>
    <w:multiLevelType w:val="hybridMultilevel"/>
    <w:tmpl w:val="20D4B632"/>
    <w:lvl w:ilvl="0" w:tplc="4464FAFC">
      <w:start w:val="1"/>
      <w:numFmt w:val="lowerLetter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526D68FD"/>
    <w:multiLevelType w:val="hybridMultilevel"/>
    <w:tmpl w:val="70721F3A"/>
    <w:lvl w:ilvl="0" w:tplc="687A6D2A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5A972586"/>
    <w:multiLevelType w:val="hybridMultilevel"/>
    <w:tmpl w:val="9562738C"/>
    <w:lvl w:ilvl="0" w:tplc="01E619A8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5AB40484"/>
    <w:multiLevelType w:val="hybridMultilevel"/>
    <w:tmpl w:val="DE560E30"/>
    <w:lvl w:ilvl="0" w:tplc="A104C50C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643B6A29"/>
    <w:multiLevelType w:val="hybridMultilevel"/>
    <w:tmpl w:val="D5FE2A96"/>
    <w:lvl w:ilvl="0" w:tplc="A946569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64780974"/>
    <w:multiLevelType w:val="hybridMultilevel"/>
    <w:tmpl w:val="E65606D8"/>
    <w:lvl w:ilvl="0" w:tplc="847C2FC4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68752452"/>
    <w:multiLevelType w:val="hybridMultilevel"/>
    <w:tmpl w:val="B9BE3A1A"/>
    <w:lvl w:ilvl="0" w:tplc="37BC8C7A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6B0E4B5E"/>
    <w:multiLevelType w:val="hybridMultilevel"/>
    <w:tmpl w:val="235AA590"/>
    <w:lvl w:ilvl="0" w:tplc="0409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2" w15:restartNumberingAfterBreak="0">
    <w:nsid w:val="6C8F0654"/>
    <w:multiLevelType w:val="hybridMultilevel"/>
    <w:tmpl w:val="B8423760"/>
    <w:lvl w:ilvl="0" w:tplc="C02CCC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D3A2709"/>
    <w:multiLevelType w:val="hybridMultilevel"/>
    <w:tmpl w:val="E6D62158"/>
    <w:lvl w:ilvl="0" w:tplc="0BF656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0C2126D"/>
    <w:multiLevelType w:val="hybridMultilevel"/>
    <w:tmpl w:val="8032715E"/>
    <w:lvl w:ilvl="0" w:tplc="DFBE1888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 w15:restartNumberingAfterBreak="0">
    <w:nsid w:val="72F202B6"/>
    <w:multiLevelType w:val="hybridMultilevel"/>
    <w:tmpl w:val="BAE69E36"/>
    <w:lvl w:ilvl="0" w:tplc="49E2EF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6DC2037"/>
    <w:multiLevelType w:val="hybridMultilevel"/>
    <w:tmpl w:val="274E3DEA"/>
    <w:lvl w:ilvl="0" w:tplc="24B6A5C0"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7" w15:restartNumberingAfterBreak="0">
    <w:nsid w:val="7CDB333B"/>
    <w:multiLevelType w:val="hybridMultilevel"/>
    <w:tmpl w:val="32880630"/>
    <w:lvl w:ilvl="0" w:tplc="27F43A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2"/>
  </w:num>
  <w:num w:numId="3">
    <w:abstractNumId w:val="34"/>
  </w:num>
  <w:num w:numId="4">
    <w:abstractNumId w:val="35"/>
  </w:num>
  <w:num w:numId="5">
    <w:abstractNumId w:val="14"/>
  </w:num>
  <w:num w:numId="6">
    <w:abstractNumId w:val="8"/>
  </w:num>
  <w:num w:numId="7">
    <w:abstractNumId w:val="18"/>
  </w:num>
  <w:num w:numId="8">
    <w:abstractNumId w:val="19"/>
  </w:num>
  <w:num w:numId="9">
    <w:abstractNumId w:val="37"/>
  </w:num>
  <w:num w:numId="10">
    <w:abstractNumId w:val="33"/>
  </w:num>
  <w:num w:numId="11">
    <w:abstractNumId w:val="15"/>
  </w:num>
  <w:num w:numId="12">
    <w:abstractNumId w:val="16"/>
  </w:num>
  <w:num w:numId="13">
    <w:abstractNumId w:val="13"/>
  </w:num>
  <w:num w:numId="14">
    <w:abstractNumId w:val="9"/>
  </w:num>
  <w:num w:numId="15">
    <w:abstractNumId w:val="11"/>
  </w:num>
  <w:num w:numId="16">
    <w:abstractNumId w:val="21"/>
  </w:num>
  <w:num w:numId="17">
    <w:abstractNumId w:val="20"/>
  </w:num>
  <w:num w:numId="18">
    <w:abstractNumId w:val="12"/>
  </w:num>
  <w:num w:numId="19">
    <w:abstractNumId w:val="3"/>
  </w:num>
  <w:num w:numId="20">
    <w:abstractNumId w:val="17"/>
  </w:num>
  <w:num w:numId="21">
    <w:abstractNumId w:val="24"/>
  </w:num>
  <w:num w:numId="22">
    <w:abstractNumId w:val="4"/>
  </w:num>
  <w:num w:numId="23">
    <w:abstractNumId w:val="1"/>
  </w:num>
  <w:num w:numId="24">
    <w:abstractNumId w:val="28"/>
  </w:num>
  <w:num w:numId="25">
    <w:abstractNumId w:val="0"/>
  </w:num>
  <w:num w:numId="26">
    <w:abstractNumId w:val="31"/>
  </w:num>
  <w:num w:numId="27">
    <w:abstractNumId w:val="27"/>
  </w:num>
  <w:num w:numId="28">
    <w:abstractNumId w:val="10"/>
  </w:num>
  <w:num w:numId="29">
    <w:abstractNumId w:val="23"/>
  </w:num>
  <w:num w:numId="30">
    <w:abstractNumId w:val="30"/>
  </w:num>
  <w:num w:numId="31">
    <w:abstractNumId w:val="2"/>
  </w:num>
  <w:num w:numId="32">
    <w:abstractNumId w:val="36"/>
  </w:num>
  <w:num w:numId="33">
    <w:abstractNumId w:val="25"/>
  </w:num>
  <w:num w:numId="34">
    <w:abstractNumId w:val="26"/>
  </w:num>
  <w:num w:numId="35">
    <w:abstractNumId w:val="5"/>
  </w:num>
  <w:num w:numId="36">
    <w:abstractNumId w:val="29"/>
  </w:num>
  <w:num w:numId="37">
    <w:abstractNumId w:val="3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3F"/>
    <w:rsid w:val="00000228"/>
    <w:rsid w:val="000030B4"/>
    <w:rsid w:val="00004064"/>
    <w:rsid w:val="000056FD"/>
    <w:rsid w:val="000059E1"/>
    <w:rsid w:val="00012820"/>
    <w:rsid w:val="00013DE5"/>
    <w:rsid w:val="00014692"/>
    <w:rsid w:val="00014CEB"/>
    <w:rsid w:val="000155D5"/>
    <w:rsid w:val="000245BA"/>
    <w:rsid w:val="0002606C"/>
    <w:rsid w:val="00026EC6"/>
    <w:rsid w:val="00027F27"/>
    <w:rsid w:val="00031695"/>
    <w:rsid w:val="0003236F"/>
    <w:rsid w:val="00032DAF"/>
    <w:rsid w:val="0003508F"/>
    <w:rsid w:val="0003646F"/>
    <w:rsid w:val="00042716"/>
    <w:rsid w:val="000434A9"/>
    <w:rsid w:val="00044A10"/>
    <w:rsid w:val="00046591"/>
    <w:rsid w:val="000512EA"/>
    <w:rsid w:val="000516E8"/>
    <w:rsid w:val="0005205A"/>
    <w:rsid w:val="0005289B"/>
    <w:rsid w:val="00055475"/>
    <w:rsid w:val="000573A6"/>
    <w:rsid w:val="0005764B"/>
    <w:rsid w:val="00060456"/>
    <w:rsid w:val="00061BC4"/>
    <w:rsid w:val="00061DB2"/>
    <w:rsid w:val="00065A6A"/>
    <w:rsid w:val="00066692"/>
    <w:rsid w:val="00067702"/>
    <w:rsid w:val="00071252"/>
    <w:rsid w:val="000724BF"/>
    <w:rsid w:val="00072900"/>
    <w:rsid w:val="000759EF"/>
    <w:rsid w:val="00075E4A"/>
    <w:rsid w:val="00075E58"/>
    <w:rsid w:val="000776E9"/>
    <w:rsid w:val="00080605"/>
    <w:rsid w:val="0008080C"/>
    <w:rsid w:val="00081F27"/>
    <w:rsid w:val="00083B91"/>
    <w:rsid w:val="000854AA"/>
    <w:rsid w:val="000870F4"/>
    <w:rsid w:val="00087838"/>
    <w:rsid w:val="00093299"/>
    <w:rsid w:val="00094080"/>
    <w:rsid w:val="000951F4"/>
    <w:rsid w:val="000A15C9"/>
    <w:rsid w:val="000A5C53"/>
    <w:rsid w:val="000A5EF0"/>
    <w:rsid w:val="000A7157"/>
    <w:rsid w:val="000A7308"/>
    <w:rsid w:val="000A7B28"/>
    <w:rsid w:val="000B1A55"/>
    <w:rsid w:val="000B3868"/>
    <w:rsid w:val="000B3F90"/>
    <w:rsid w:val="000B6252"/>
    <w:rsid w:val="000B6E44"/>
    <w:rsid w:val="000C03AD"/>
    <w:rsid w:val="000C1BDB"/>
    <w:rsid w:val="000C28F6"/>
    <w:rsid w:val="000C32B0"/>
    <w:rsid w:val="000C72F6"/>
    <w:rsid w:val="000D0DBE"/>
    <w:rsid w:val="000D0F78"/>
    <w:rsid w:val="000D2000"/>
    <w:rsid w:val="000D2125"/>
    <w:rsid w:val="000E14D5"/>
    <w:rsid w:val="000E22BB"/>
    <w:rsid w:val="000E62DC"/>
    <w:rsid w:val="000F593A"/>
    <w:rsid w:val="000F6A38"/>
    <w:rsid w:val="000F77E6"/>
    <w:rsid w:val="0010006D"/>
    <w:rsid w:val="00103662"/>
    <w:rsid w:val="00103E3E"/>
    <w:rsid w:val="00105B18"/>
    <w:rsid w:val="00106A8C"/>
    <w:rsid w:val="0011432C"/>
    <w:rsid w:val="0011490D"/>
    <w:rsid w:val="0011556F"/>
    <w:rsid w:val="001171AA"/>
    <w:rsid w:val="00117853"/>
    <w:rsid w:val="00122835"/>
    <w:rsid w:val="001231A8"/>
    <w:rsid w:val="001238F8"/>
    <w:rsid w:val="00125C7E"/>
    <w:rsid w:val="001267AC"/>
    <w:rsid w:val="001270E2"/>
    <w:rsid w:val="001272FC"/>
    <w:rsid w:val="00135FB9"/>
    <w:rsid w:val="0014009F"/>
    <w:rsid w:val="001403C0"/>
    <w:rsid w:val="00143CBA"/>
    <w:rsid w:val="00145EE6"/>
    <w:rsid w:val="00146D92"/>
    <w:rsid w:val="001525B4"/>
    <w:rsid w:val="00153F7D"/>
    <w:rsid w:val="00155137"/>
    <w:rsid w:val="00156E40"/>
    <w:rsid w:val="00161A7C"/>
    <w:rsid w:val="001632B7"/>
    <w:rsid w:val="00163E9C"/>
    <w:rsid w:val="00165107"/>
    <w:rsid w:val="0016544B"/>
    <w:rsid w:val="0016748C"/>
    <w:rsid w:val="001679B8"/>
    <w:rsid w:val="00170343"/>
    <w:rsid w:val="001714F8"/>
    <w:rsid w:val="00172345"/>
    <w:rsid w:val="001729BC"/>
    <w:rsid w:val="001769A8"/>
    <w:rsid w:val="00176CDC"/>
    <w:rsid w:val="00182751"/>
    <w:rsid w:val="00186B72"/>
    <w:rsid w:val="00186E10"/>
    <w:rsid w:val="001872DC"/>
    <w:rsid w:val="0018762B"/>
    <w:rsid w:val="00187AEE"/>
    <w:rsid w:val="001946D6"/>
    <w:rsid w:val="00196160"/>
    <w:rsid w:val="00197EBE"/>
    <w:rsid w:val="001A09AC"/>
    <w:rsid w:val="001A0B4D"/>
    <w:rsid w:val="001A1A98"/>
    <w:rsid w:val="001A5E9F"/>
    <w:rsid w:val="001A73CF"/>
    <w:rsid w:val="001B11C9"/>
    <w:rsid w:val="001B1520"/>
    <w:rsid w:val="001B6D29"/>
    <w:rsid w:val="001C2FE4"/>
    <w:rsid w:val="001D55F6"/>
    <w:rsid w:val="001D6C41"/>
    <w:rsid w:val="001D6EC1"/>
    <w:rsid w:val="001D72B1"/>
    <w:rsid w:val="001D75AB"/>
    <w:rsid w:val="001E24C7"/>
    <w:rsid w:val="001E7FA1"/>
    <w:rsid w:val="001F0EC7"/>
    <w:rsid w:val="001F47D8"/>
    <w:rsid w:val="001F627C"/>
    <w:rsid w:val="001F709F"/>
    <w:rsid w:val="00203113"/>
    <w:rsid w:val="00203645"/>
    <w:rsid w:val="00203EC2"/>
    <w:rsid w:val="002054F9"/>
    <w:rsid w:val="002057E4"/>
    <w:rsid w:val="002157DB"/>
    <w:rsid w:val="00215D5B"/>
    <w:rsid w:val="00215EAF"/>
    <w:rsid w:val="00217367"/>
    <w:rsid w:val="00220D4A"/>
    <w:rsid w:val="00221932"/>
    <w:rsid w:val="00221F8E"/>
    <w:rsid w:val="00223C99"/>
    <w:rsid w:val="002276C1"/>
    <w:rsid w:val="002302A6"/>
    <w:rsid w:val="002360FE"/>
    <w:rsid w:val="00237F0F"/>
    <w:rsid w:val="002401EC"/>
    <w:rsid w:val="0024052D"/>
    <w:rsid w:val="002405FD"/>
    <w:rsid w:val="00241F1D"/>
    <w:rsid w:val="002458A6"/>
    <w:rsid w:val="002524B5"/>
    <w:rsid w:val="0025258D"/>
    <w:rsid w:val="0025403E"/>
    <w:rsid w:val="00255975"/>
    <w:rsid w:val="002562B9"/>
    <w:rsid w:val="002565EE"/>
    <w:rsid w:val="00256C11"/>
    <w:rsid w:val="00260F80"/>
    <w:rsid w:val="00261225"/>
    <w:rsid w:val="00261599"/>
    <w:rsid w:val="002631D8"/>
    <w:rsid w:val="00263207"/>
    <w:rsid w:val="00263E8D"/>
    <w:rsid w:val="002662CE"/>
    <w:rsid w:val="00276FED"/>
    <w:rsid w:val="0028501F"/>
    <w:rsid w:val="002865A4"/>
    <w:rsid w:val="002909B1"/>
    <w:rsid w:val="002939EE"/>
    <w:rsid w:val="00296C12"/>
    <w:rsid w:val="002A0B5B"/>
    <w:rsid w:val="002A18A8"/>
    <w:rsid w:val="002B0CBB"/>
    <w:rsid w:val="002B2CA5"/>
    <w:rsid w:val="002B485F"/>
    <w:rsid w:val="002B6C16"/>
    <w:rsid w:val="002C0C9F"/>
    <w:rsid w:val="002C264F"/>
    <w:rsid w:val="002C2B11"/>
    <w:rsid w:val="002C2D68"/>
    <w:rsid w:val="002C7A5A"/>
    <w:rsid w:val="002D2A37"/>
    <w:rsid w:val="002D352C"/>
    <w:rsid w:val="002D661D"/>
    <w:rsid w:val="002E02AE"/>
    <w:rsid w:val="002E0AAC"/>
    <w:rsid w:val="002E1E1F"/>
    <w:rsid w:val="002E24E7"/>
    <w:rsid w:val="002E2691"/>
    <w:rsid w:val="002E3F4B"/>
    <w:rsid w:val="002E4E11"/>
    <w:rsid w:val="002E7635"/>
    <w:rsid w:val="002F1CB1"/>
    <w:rsid w:val="002F2D3F"/>
    <w:rsid w:val="00302045"/>
    <w:rsid w:val="003039BF"/>
    <w:rsid w:val="0030570F"/>
    <w:rsid w:val="00310D30"/>
    <w:rsid w:val="003126EF"/>
    <w:rsid w:val="003149B6"/>
    <w:rsid w:val="00314EAB"/>
    <w:rsid w:val="003164AC"/>
    <w:rsid w:val="0031717A"/>
    <w:rsid w:val="00317F5E"/>
    <w:rsid w:val="003218A1"/>
    <w:rsid w:val="00330EBA"/>
    <w:rsid w:val="00333C4B"/>
    <w:rsid w:val="003347C1"/>
    <w:rsid w:val="003452C1"/>
    <w:rsid w:val="00351E90"/>
    <w:rsid w:val="0035298F"/>
    <w:rsid w:val="0035382E"/>
    <w:rsid w:val="00354F18"/>
    <w:rsid w:val="00355787"/>
    <w:rsid w:val="003562C1"/>
    <w:rsid w:val="003621CB"/>
    <w:rsid w:val="00363043"/>
    <w:rsid w:val="00370911"/>
    <w:rsid w:val="00374C3F"/>
    <w:rsid w:val="00375FD2"/>
    <w:rsid w:val="0037731E"/>
    <w:rsid w:val="00385FFB"/>
    <w:rsid w:val="0038612D"/>
    <w:rsid w:val="003926D9"/>
    <w:rsid w:val="00393B23"/>
    <w:rsid w:val="00394FF1"/>
    <w:rsid w:val="0039513F"/>
    <w:rsid w:val="00395E0C"/>
    <w:rsid w:val="00396D15"/>
    <w:rsid w:val="003972C6"/>
    <w:rsid w:val="003A0FDC"/>
    <w:rsid w:val="003A17BF"/>
    <w:rsid w:val="003A17F8"/>
    <w:rsid w:val="003A289C"/>
    <w:rsid w:val="003A333B"/>
    <w:rsid w:val="003A6419"/>
    <w:rsid w:val="003A676F"/>
    <w:rsid w:val="003B11A5"/>
    <w:rsid w:val="003B1834"/>
    <w:rsid w:val="003B4F01"/>
    <w:rsid w:val="003B5D7F"/>
    <w:rsid w:val="003C1574"/>
    <w:rsid w:val="003C19F6"/>
    <w:rsid w:val="003C2CF6"/>
    <w:rsid w:val="003C38A5"/>
    <w:rsid w:val="003C3AC1"/>
    <w:rsid w:val="003C588C"/>
    <w:rsid w:val="003C58C9"/>
    <w:rsid w:val="003C643B"/>
    <w:rsid w:val="003C74B0"/>
    <w:rsid w:val="003C7534"/>
    <w:rsid w:val="003D31D2"/>
    <w:rsid w:val="003D37ED"/>
    <w:rsid w:val="003D7135"/>
    <w:rsid w:val="003D768C"/>
    <w:rsid w:val="003E02E6"/>
    <w:rsid w:val="003E454B"/>
    <w:rsid w:val="003F0DCB"/>
    <w:rsid w:val="003F4075"/>
    <w:rsid w:val="003F4A95"/>
    <w:rsid w:val="003F4F04"/>
    <w:rsid w:val="003F6E58"/>
    <w:rsid w:val="00400769"/>
    <w:rsid w:val="004034CD"/>
    <w:rsid w:val="00405BD7"/>
    <w:rsid w:val="004123FC"/>
    <w:rsid w:val="00414391"/>
    <w:rsid w:val="004153A0"/>
    <w:rsid w:val="004154D1"/>
    <w:rsid w:val="004168D6"/>
    <w:rsid w:val="004217FB"/>
    <w:rsid w:val="00422321"/>
    <w:rsid w:val="0042419D"/>
    <w:rsid w:val="00424713"/>
    <w:rsid w:val="00425FD0"/>
    <w:rsid w:val="0042775D"/>
    <w:rsid w:val="00427DFD"/>
    <w:rsid w:val="004316BD"/>
    <w:rsid w:val="00432C2C"/>
    <w:rsid w:val="004352A7"/>
    <w:rsid w:val="00435993"/>
    <w:rsid w:val="00442886"/>
    <w:rsid w:val="0044302F"/>
    <w:rsid w:val="00443B08"/>
    <w:rsid w:val="0044650E"/>
    <w:rsid w:val="004555BE"/>
    <w:rsid w:val="00460283"/>
    <w:rsid w:val="00460BBD"/>
    <w:rsid w:val="00463E79"/>
    <w:rsid w:val="00471C31"/>
    <w:rsid w:val="00474151"/>
    <w:rsid w:val="00475EA1"/>
    <w:rsid w:val="00480FBD"/>
    <w:rsid w:val="004912E4"/>
    <w:rsid w:val="00491F38"/>
    <w:rsid w:val="00493E76"/>
    <w:rsid w:val="004945A4"/>
    <w:rsid w:val="004A07EF"/>
    <w:rsid w:val="004A2A3C"/>
    <w:rsid w:val="004A3AB2"/>
    <w:rsid w:val="004A3B93"/>
    <w:rsid w:val="004A6109"/>
    <w:rsid w:val="004A73D3"/>
    <w:rsid w:val="004B340B"/>
    <w:rsid w:val="004B3CC7"/>
    <w:rsid w:val="004B53B9"/>
    <w:rsid w:val="004B545B"/>
    <w:rsid w:val="004C402B"/>
    <w:rsid w:val="004C5FD5"/>
    <w:rsid w:val="004D4F6F"/>
    <w:rsid w:val="004D5694"/>
    <w:rsid w:val="004D62F7"/>
    <w:rsid w:val="004D75B2"/>
    <w:rsid w:val="004E6DD0"/>
    <w:rsid w:val="004F1E00"/>
    <w:rsid w:val="004F3C2B"/>
    <w:rsid w:val="00501085"/>
    <w:rsid w:val="00502DF8"/>
    <w:rsid w:val="005032A3"/>
    <w:rsid w:val="005047F2"/>
    <w:rsid w:val="00505DEE"/>
    <w:rsid w:val="005066A7"/>
    <w:rsid w:val="00507383"/>
    <w:rsid w:val="00513DCC"/>
    <w:rsid w:val="00514CC3"/>
    <w:rsid w:val="005153B1"/>
    <w:rsid w:val="005168FD"/>
    <w:rsid w:val="00522492"/>
    <w:rsid w:val="005226A2"/>
    <w:rsid w:val="00523E86"/>
    <w:rsid w:val="0053249D"/>
    <w:rsid w:val="0053380D"/>
    <w:rsid w:val="00534000"/>
    <w:rsid w:val="00534057"/>
    <w:rsid w:val="0054030C"/>
    <w:rsid w:val="00540F98"/>
    <w:rsid w:val="00544970"/>
    <w:rsid w:val="00545F65"/>
    <w:rsid w:val="00552929"/>
    <w:rsid w:val="00554511"/>
    <w:rsid w:val="00554C79"/>
    <w:rsid w:val="00555896"/>
    <w:rsid w:val="00555BB8"/>
    <w:rsid w:val="00556172"/>
    <w:rsid w:val="00557A8B"/>
    <w:rsid w:val="00557C9A"/>
    <w:rsid w:val="00561437"/>
    <w:rsid w:val="005618DE"/>
    <w:rsid w:val="005621CF"/>
    <w:rsid w:val="00562623"/>
    <w:rsid w:val="00562A7F"/>
    <w:rsid w:val="00564B9A"/>
    <w:rsid w:val="005652B0"/>
    <w:rsid w:val="00571C56"/>
    <w:rsid w:val="00573D70"/>
    <w:rsid w:val="00576153"/>
    <w:rsid w:val="00580088"/>
    <w:rsid w:val="0058422B"/>
    <w:rsid w:val="00585EC7"/>
    <w:rsid w:val="005909DC"/>
    <w:rsid w:val="00592A1E"/>
    <w:rsid w:val="00592D48"/>
    <w:rsid w:val="00594755"/>
    <w:rsid w:val="005951EF"/>
    <w:rsid w:val="005963AF"/>
    <w:rsid w:val="005970DE"/>
    <w:rsid w:val="005A225C"/>
    <w:rsid w:val="005A4EC4"/>
    <w:rsid w:val="005A7E93"/>
    <w:rsid w:val="005B27C3"/>
    <w:rsid w:val="005C02AE"/>
    <w:rsid w:val="005C1DE8"/>
    <w:rsid w:val="005C24BD"/>
    <w:rsid w:val="005C2947"/>
    <w:rsid w:val="005C4BAB"/>
    <w:rsid w:val="005C5809"/>
    <w:rsid w:val="005C61B5"/>
    <w:rsid w:val="005D08DB"/>
    <w:rsid w:val="005D119F"/>
    <w:rsid w:val="005D1802"/>
    <w:rsid w:val="005D1C6E"/>
    <w:rsid w:val="005D262B"/>
    <w:rsid w:val="005D3B11"/>
    <w:rsid w:val="005D67A3"/>
    <w:rsid w:val="005E2479"/>
    <w:rsid w:val="005E35D9"/>
    <w:rsid w:val="005E65DE"/>
    <w:rsid w:val="005E7E9C"/>
    <w:rsid w:val="005F5EB0"/>
    <w:rsid w:val="00602C63"/>
    <w:rsid w:val="00604D28"/>
    <w:rsid w:val="006050C5"/>
    <w:rsid w:val="00607117"/>
    <w:rsid w:val="0061048E"/>
    <w:rsid w:val="00612685"/>
    <w:rsid w:val="00622E43"/>
    <w:rsid w:val="006263B8"/>
    <w:rsid w:val="0062744D"/>
    <w:rsid w:val="00630FA7"/>
    <w:rsid w:val="00633118"/>
    <w:rsid w:val="006331B4"/>
    <w:rsid w:val="006332AC"/>
    <w:rsid w:val="00635E57"/>
    <w:rsid w:val="006363B9"/>
    <w:rsid w:val="00636F65"/>
    <w:rsid w:val="00640944"/>
    <w:rsid w:val="00640D55"/>
    <w:rsid w:val="0064486E"/>
    <w:rsid w:val="00645ACF"/>
    <w:rsid w:val="006552FA"/>
    <w:rsid w:val="00656A3B"/>
    <w:rsid w:val="00656ED4"/>
    <w:rsid w:val="006577F3"/>
    <w:rsid w:val="00660054"/>
    <w:rsid w:val="00660B1C"/>
    <w:rsid w:val="0066538E"/>
    <w:rsid w:val="00665F01"/>
    <w:rsid w:val="006669D3"/>
    <w:rsid w:val="0066786C"/>
    <w:rsid w:val="0067170B"/>
    <w:rsid w:val="00672475"/>
    <w:rsid w:val="00672E92"/>
    <w:rsid w:val="00676D17"/>
    <w:rsid w:val="00681B29"/>
    <w:rsid w:val="00682A60"/>
    <w:rsid w:val="00682BCF"/>
    <w:rsid w:val="00683A3B"/>
    <w:rsid w:val="006858EE"/>
    <w:rsid w:val="006863CA"/>
    <w:rsid w:val="00692B16"/>
    <w:rsid w:val="0069358E"/>
    <w:rsid w:val="0069417F"/>
    <w:rsid w:val="006941A8"/>
    <w:rsid w:val="00694F1A"/>
    <w:rsid w:val="00697254"/>
    <w:rsid w:val="006A3B82"/>
    <w:rsid w:val="006A4DAB"/>
    <w:rsid w:val="006A5826"/>
    <w:rsid w:val="006A78DF"/>
    <w:rsid w:val="006B0B55"/>
    <w:rsid w:val="006B49B6"/>
    <w:rsid w:val="006C0960"/>
    <w:rsid w:val="006C37AC"/>
    <w:rsid w:val="006C6238"/>
    <w:rsid w:val="006C7787"/>
    <w:rsid w:val="006C7B71"/>
    <w:rsid w:val="006D3C4C"/>
    <w:rsid w:val="006D6AF5"/>
    <w:rsid w:val="006D7BE6"/>
    <w:rsid w:val="006D7DFF"/>
    <w:rsid w:val="006E0100"/>
    <w:rsid w:val="006E2436"/>
    <w:rsid w:val="006E4B2D"/>
    <w:rsid w:val="006E63E0"/>
    <w:rsid w:val="006E6A53"/>
    <w:rsid w:val="006E73F1"/>
    <w:rsid w:val="006F3CFD"/>
    <w:rsid w:val="006F5419"/>
    <w:rsid w:val="006F5C36"/>
    <w:rsid w:val="00703897"/>
    <w:rsid w:val="00705D7B"/>
    <w:rsid w:val="00706052"/>
    <w:rsid w:val="007063D5"/>
    <w:rsid w:val="0070714F"/>
    <w:rsid w:val="00707A95"/>
    <w:rsid w:val="00710DD7"/>
    <w:rsid w:val="00711A2A"/>
    <w:rsid w:val="00711E35"/>
    <w:rsid w:val="00711EFB"/>
    <w:rsid w:val="00716336"/>
    <w:rsid w:val="0071752A"/>
    <w:rsid w:val="00721241"/>
    <w:rsid w:val="00725979"/>
    <w:rsid w:val="007335AC"/>
    <w:rsid w:val="00733E43"/>
    <w:rsid w:val="00735C9B"/>
    <w:rsid w:val="0073670B"/>
    <w:rsid w:val="007368E4"/>
    <w:rsid w:val="00736F6A"/>
    <w:rsid w:val="00737C2C"/>
    <w:rsid w:val="00737EA8"/>
    <w:rsid w:val="007452AC"/>
    <w:rsid w:val="0074786C"/>
    <w:rsid w:val="00752EAC"/>
    <w:rsid w:val="007547A9"/>
    <w:rsid w:val="00763A9F"/>
    <w:rsid w:val="0076440F"/>
    <w:rsid w:val="0076673F"/>
    <w:rsid w:val="00770AAC"/>
    <w:rsid w:val="00771EB7"/>
    <w:rsid w:val="007722B0"/>
    <w:rsid w:val="0077284B"/>
    <w:rsid w:val="007729CF"/>
    <w:rsid w:val="00773A4C"/>
    <w:rsid w:val="007777E7"/>
    <w:rsid w:val="00780BAB"/>
    <w:rsid w:val="00782DE0"/>
    <w:rsid w:val="00787614"/>
    <w:rsid w:val="00790577"/>
    <w:rsid w:val="007905B2"/>
    <w:rsid w:val="00791469"/>
    <w:rsid w:val="00792BF4"/>
    <w:rsid w:val="0079392F"/>
    <w:rsid w:val="00794E9B"/>
    <w:rsid w:val="00796C03"/>
    <w:rsid w:val="007A0986"/>
    <w:rsid w:val="007B13F7"/>
    <w:rsid w:val="007B20A4"/>
    <w:rsid w:val="007B4526"/>
    <w:rsid w:val="007B4B3C"/>
    <w:rsid w:val="007B69E1"/>
    <w:rsid w:val="007B6C9C"/>
    <w:rsid w:val="007C081F"/>
    <w:rsid w:val="007C0991"/>
    <w:rsid w:val="007C1EE3"/>
    <w:rsid w:val="007C73EA"/>
    <w:rsid w:val="007D01FD"/>
    <w:rsid w:val="007D0A03"/>
    <w:rsid w:val="007D0A37"/>
    <w:rsid w:val="007D6630"/>
    <w:rsid w:val="007E1D58"/>
    <w:rsid w:val="007E2671"/>
    <w:rsid w:val="007E2E46"/>
    <w:rsid w:val="007E4773"/>
    <w:rsid w:val="007E6FB9"/>
    <w:rsid w:val="007F222E"/>
    <w:rsid w:val="007F2421"/>
    <w:rsid w:val="007F3C04"/>
    <w:rsid w:val="007F4091"/>
    <w:rsid w:val="008013E2"/>
    <w:rsid w:val="00803FA2"/>
    <w:rsid w:val="0081074A"/>
    <w:rsid w:val="0081188D"/>
    <w:rsid w:val="008127AA"/>
    <w:rsid w:val="008139C0"/>
    <w:rsid w:val="00813E7E"/>
    <w:rsid w:val="00817018"/>
    <w:rsid w:val="00823493"/>
    <w:rsid w:val="008244C6"/>
    <w:rsid w:val="00824C60"/>
    <w:rsid w:val="00826402"/>
    <w:rsid w:val="00826A50"/>
    <w:rsid w:val="008356E7"/>
    <w:rsid w:val="00836B99"/>
    <w:rsid w:val="0083706B"/>
    <w:rsid w:val="00842047"/>
    <w:rsid w:val="00844C47"/>
    <w:rsid w:val="00847B13"/>
    <w:rsid w:val="00850CA4"/>
    <w:rsid w:val="0085214C"/>
    <w:rsid w:val="00852F25"/>
    <w:rsid w:val="008543CF"/>
    <w:rsid w:val="00854F10"/>
    <w:rsid w:val="008573C1"/>
    <w:rsid w:val="00857D8D"/>
    <w:rsid w:val="00862693"/>
    <w:rsid w:val="00863207"/>
    <w:rsid w:val="00863224"/>
    <w:rsid w:val="00864B81"/>
    <w:rsid w:val="00870DA1"/>
    <w:rsid w:val="00871C84"/>
    <w:rsid w:val="00874355"/>
    <w:rsid w:val="00874C3F"/>
    <w:rsid w:val="00881E5D"/>
    <w:rsid w:val="008827BB"/>
    <w:rsid w:val="00886461"/>
    <w:rsid w:val="0089059C"/>
    <w:rsid w:val="00891E3F"/>
    <w:rsid w:val="00895667"/>
    <w:rsid w:val="008A0BD3"/>
    <w:rsid w:val="008A2751"/>
    <w:rsid w:val="008A27BB"/>
    <w:rsid w:val="008A2818"/>
    <w:rsid w:val="008A28B7"/>
    <w:rsid w:val="008A30E4"/>
    <w:rsid w:val="008A368C"/>
    <w:rsid w:val="008B03C2"/>
    <w:rsid w:val="008B25DD"/>
    <w:rsid w:val="008B31A2"/>
    <w:rsid w:val="008B548C"/>
    <w:rsid w:val="008B5F95"/>
    <w:rsid w:val="008B7F72"/>
    <w:rsid w:val="008C01B0"/>
    <w:rsid w:val="008C402C"/>
    <w:rsid w:val="008C5AE6"/>
    <w:rsid w:val="008C74CB"/>
    <w:rsid w:val="008D02CD"/>
    <w:rsid w:val="008D1A41"/>
    <w:rsid w:val="008D465E"/>
    <w:rsid w:val="008D58DD"/>
    <w:rsid w:val="008E2BF4"/>
    <w:rsid w:val="008E3D15"/>
    <w:rsid w:val="008E4352"/>
    <w:rsid w:val="008E4884"/>
    <w:rsid w:val="008E7DCB"/>
    <w:rsid w:val="008F0085"/>
    <w:rsid w:val="008F0903"/>
    <w:rsid w:val="008F1738"/>
    <w:rsid w:val="008F290F"/>
    <w:rsid w:val="008F2DC8"/>
    <w:rsid w:val="008F36E3"/>
    <w:rsid w:val="008F5C1D"/>
    <w:rsid w:val="008F64DC"/>
    <w:rsid w:val="008F73D1"/>
    <w:rsid w:val="009024C2"/>
    <w:rsid w:val="009060DF"/>
    <w:rsid w:val="00910F2C"/>
    <w:rsid w:val="00913996"/>
    <w:rsid w:val="00917559"/>
    <w:rsid w:val="009176B4"/>
    <w:rsid w:val="009250AD"/>
    <w:rsid w:val="00926C73"/>
    <w:rsid w:val="00926EB7"/>
    <w:rsid w:val="009272EC"/>
    <w:rsid w:val="009275E2"/>
    <w:rsid w:val="00927E91"/>
    <w:rsid w:val="009315E8"/>
    <w:rsid w:val="00932B91"/>
    <w:rsid w:val="0093409D"/>
    <w:rsid w:val="009349DE"/>
    <w:rsid w:val="00935EC4"/>
    <w:rsid w:val="009370DF"/>
    <w:rsid w:val="0093789D"/>
    <w:rsid w:val="009378C9"/>
    <w:rsid w:val="00937ED3"/>
    <w:rsid w:val="009449B6"/>
    <w:rsid w:val="00945766"/>
    <w:rsid w:val="009538C8"/>
    <w:rsid w:val="009547AF"/>
    <w:rsid w:val="009551FC"/>
    <w:rsid w:val="009578CD"/>
    <w:rsid w:val="00957964"/>
    <w:rsid w:val="0096257B"/>
    <w:rsid w:val="00964EB0"/>
    <w:rsid w:val="00966EA3"/>
    <w:rsid w:val="00971CAB"/>
    <w:rsid w:val="009741E6"/>
    <w:rsid w:val="009746B7"/>
    <w:rsid w:val="00974AAE"/>
    <w:rsid w:val="00974C3D"/>
    <w:rsid w:val="00976631"/>
    <w:rsid w:val="00981084"/>
    <w:rsid w:val="009815B3"/>
    <w:rsid w:val="009853AF"/>
    <w:rsid w:val="009859A3"/>
    <w:rsid w:val="00985F99"/>
    <w:rsid w:val="00987DCD"/>
    <w:rsid w:val="00990796"/>
    <w:rsid w:val="00994094"/>
    <w:rsid w:val="0099652A"/>
    <w:rsid w:val="00996694"/>
    <w:rsid w:val="009974FE"/>
    <w:rsid w:val="009A10C3"/>
    <w:rsid w:val="009A1CBA"/>
    <w:rsid w:val="009A2DF9"/>
    <w:rsid w:val="009A4B86"/>
    <w:rsid w:val="009A6FC8"/>
    <w:rsid w:val="009A7190"/>
    <w:rsid w:val="009B0A08"/>
    <w:rsid w:val="009B1C47"/>
    <w:rsid w:val="009B1DE8"/>
    <w:rsid w:val="009B279B"/>
    <w:rsid w:val="009B3E5E"/>
    <w:rsid w:val="009B586F"/>
    <w:rsid w:val="009B6A58"/>
    <w:rsid w:val="009B77F6"/>
    <w:rsid w:val="009C14B8"/>
    <w:rsid w:val="009C4CC5"/>
    <w:rsid w:val="009C683C"/>
    <w:rsid w:val="009C6F36"/>
    <w:rsid w:val="009C7112"/>
    <w:rsid w:val="009D3430"/>
    <w:rsid w:val="009D4144"/>
    <w:rsid w:val="009D4A06"/>
    <w:rsid w:val="009D535D"/>
    <w:rsid w:val="009D5406"/>
    <w:rsid w:val="009D6304"/>
    <w:rsid w:val="009E6CF3"/>
    <w:rsid w:val="009E735A"/>
    <w:rsid w:val="00A0041E"/>
    <w:rsid w:val="00A02D0B"/>
    <w:rsid w:val="00A0329B"/>
    <w:rsid w:val="00A04467"/>
    <w:rsid w:val="00A059CA"/>
    <w:rsid w:val="00A059FE"/>
    <w:rsid w:val="00A05B50"/>
    <w:rsid w:val="00A07B39"/>
    <w:rsid w:val="00A125E0"/>
    <w:rsid w:val="00A1343A"/>
    <w:rsid w:val="00A163B4"/>
    <w:rsid w:val="00A17945"/>
    <w:rsid w:val="00A20D99"/>
    <w:rsid w:val="00A210E7"/>
    <w:rsid w:val="00A217C5"/>
    <w:rsid w:val="00A24C1F"/>
    <w:rsid w:val="00A24FBB"/>
    <w:rsid w:val="00A258C1"/>
    <w:rsid w:val="00A259D3"/>
    <w:rsid w:val="00A26233"/>
    <w:rsid w:val="00A3274B"/>
    <w:rsid w:val="00A329E3"/>
    <w:rsid w:val="00A34659"/>
    <w:rsid w:val="00A35E50"/>
    <w:rsid w:val="00A36B99"/>
    <w:rsid w:val="00A4298F"/>
    <w:rsid w:val="00A4442B"/>
    <w:rsid w:val="00A44E1D"/>
    <w:rsid w:val="00A457E2"/>
    <w:rsid w:val="00A45981"/>
    <w:rsid w:val="00A46FDF"/>
    <w:rsid w:val="00A47AC6"/>
    <w:rsid w:val="00A51726"/>
    <w:rsid w:val="00A54082"/>
    <w:rsid w:val="00A548F9"/>
    <w:rsid w:val="00A55D8B"/>
    <w:rsid w:val="00A6182A"/>
    <w:rsid w:val="00A6607C"/>
    <w:rsid w:val="00A700D8"/>
    <w:rsid w:val="00A7092B"/>
    <w:rsid w:val="00A72B5F"/>
    <w:rsid w:val="00A75491"/>
    <w:rsid w:val="00A768CB"/>
    <w:rsid w:val="00A76F0E"/>
    <w:rsid w:val="00A86779"/>
    <w:rsid w:val="00A868D8"/>
    <w:rsid w:val="00A90B10"/>
    <w:rsid w:val="00A9679A"/>
    <w:rsid w:val="00A96D5D"/>
    <w:rsid w:val="00AA0BA7"/>
    <w:rsid w:val="00AA20CB"/>
    <w:rsid w:val="00AA3BEE"/>
    <w:rsid w:val="00AA4735"/>
    <w:rsid w:val="00AA4BA0"/>
    <w:rsid w:val="00AA5675"/>
    <w:rsid w:val="00AB023E"/>
    <w:rsid w:val="00AB29C7"/>
    <w:rsid w:val="00AB35AF"/>
    <w:rsid w:val="00AB7149"/>
    <w:rsid w:val="00AC1918"/>
    <w:rsid w:val="00AC558E"/>
    <w:rsid w:val="00AC5887"/>
    <w:rsid w:val="00AC6624"/>
    <w:rsid w:val="00AC77AC"/>
    <w:rsid w:val="00AD18AE"/>
    <w:rsid w:val="00AD322F"/>
    <w:rsid w:val="00AD4951"/>
    <w:rsid w:val="00AD4971"/>
    <w:rsid w:val="00AD6187"/>
    <w:rsid w:val="00AD62AB"/>
    <w:rsid w:val="00AD75C4"/>
    <w:rsid w:val="00AE060F"/>
    <w:rsid w:val="00AE0EB0"/>
    <w:rsid w:val="00AE2405"/>
    <w:rsid w:val="00AE423A"/>
    <w:rsid w:val="00AF0EDE"/>
    <w:rsid w:val="00AF2BDA"/>
    <w:rsid w:val="00AF38A2"/>
    <w:rsid w:val="00AF53EE"/>
    <w:rsid w:val="00AF7A27"/>
    <w:rsid w:val="00B00A75"/>
    <w:rsid w:val="00B01833"/>
    <w:rsid w:val="00B03929"/>
    <w:rsid w:val="00B04874"/>
    <w:rsid w:val="00B04C5B"/>
    <w:rsid w:val="00B04EAB"/>
    <w:rsid w:val="00B057C3"/>
    <w:rsid w:val="00B07794"/>
    <w:rsid w:val="00B07DD6"/>
    <w:rsid w:val="00B10C36"/>
    <w:rsid w:val="00B10DC5"/>
    <w:rsid w:val="00B1133E"/>
    <w:rsid w:val="00B11942"/>
    <w:rsid w:val="00B11F05"/>
    <w:rsid w:val="00B20A59"/>
    <w:rsid w:val="00B237D7"/>
    <w:rsid w:val="00B263E4"/>
    <w:rsid w:val="00B33C1F"/>
    <w:rsid w:val="00B3412A"/>
    <w:rsid w:val="00B3693C"/>
    <w:rsid w:val="00B41EC2"/>
    <w:rsid w:val="00B45991"/>
    <w:rsid w:val="00B466FE"/>
    <w:rsid w:val="00B51F4C"/>
    <w:rsid w:val="00B5657A"/>
    <w:rsid w:val="00B576B4"/>
    <w:rsid w:val="00B629E3"/>
    <w:rsid w:val="00B62CEA"/>
    <w:rsid w:val="00B63462"/>
    <w:rsid w:val="00B6366B"/>
    <w:rsid w:val="00B64431"/>
    <w:rsid w:val="00B65682"/>
    <w:rsid w:val="00B65A6F"/>
    <w:rsid w:val="00B6651A"/>
    <w:rsid w:val="00B6697D"/>
    <w:rsid w:val="00B679A0"/>
    <w:rsid w:val="00B7121B"/>
    <w:rsid w:val="00B725C9"/>
    <w:rsid w:val="00B7328E"/>
    <w:rsid w:val="00B7462A"/>
    <w:rsid w:val="00B7502C"/>
    <w:rsid w:val="00B75990"/>
    <w:rsid w:val="00B76913"/>
    <w:rsid w:val="00B77B8D"/>
    <w:rsid w:val="00B837A1"/>
    <w:rsid w:val="00B86D59"/>
    <w:rsid w:val="00B871A1"/>
    <w:rsid w:val="00B8745C"/>
    <w:rsid w:val="00B90019"/>
    <w:rsid w:val="00B9129D"/>
    <w:rsid w:val="00B940B5"/>
    <w:rsid w:val="00B94290"/>
    <w:rsid w:val="00B95A50"/>
    <w:rsid w:val="00BA14A3"/>
    <w:rsid w:val="00BA59B6"/>
    <w:rsid w:val="00BA6CFB"/>
    <w:rsid w:val="00BA7D55"/>
    <w:rsid w:val="00BB4877"/>
    <w:rsid w:val="00BB5CAA"/>
    <w:rsid w:val="00BC0063"/>
    <w:rsid w:val="00BC22D6"/>
    <w:rsid w:val="00BD2579"/>
    <w:rsid w:val="00BD3B28"/>
    <w:rsid w:val="00BD50AB"/>
    <w:rsid w:val="00BD6554"/>
    <w:rsid w:val="00BD7CAE"/>
    <w:rsid w:val="00BE3B80"/>
    <w:rsid w:val="00BE5B0F"/>
    <w:rsid w:val="00BE7B16"/>
    <w:rsid w:val="00BF42E0"/>
    <w:rsid w:val="00BF45FD"/>
    <w:rsid w:val="00BF4AE2"/>
    <w:rsid w:val="00BF605F"/>
    <w:rsid w:val="00BF6943"/>
    <w:rsid w:val="00C0382F"/>
    <w:rsid w:val="00C11D39"/>
    <w:rsid w:val="00C1377B"/>
    <w:rsid w:val="00C14BC0"/>
    <w:rsid w:val="00C178C5"/>
    <w:rsid w:val="00C20344"/>
    <w:rsid w:val="00C20D6C"/>
    <w:rsid w:val="00C22865"/>
    <w:rsid w:val="00C228CE"/>
    <w:rsid w:val="00C22EE2"/>
    <w:rsid w:val="00C231D8"/>
    <w:rsid w:val="00C24A91"/>
    <w:rsid w:val="00C2624B"/>
    <w:rsid w:val="00C27FA5"/>
    <w:rsid w:val="00C3045E"/>
    <w:rsid w:val="00C312EA"/>
    <w:rsid w:val="00C32873"/>
    <w:rsid w:val="00C33181"/>
    <w:rsid w:val="00C3365A"/>
    <w:rsid w:val="00C34D7D"/>
    <w:rsid w:val="00C356E7"/>
    <w:rsid w:val="00C3675E"/>
    <w:rsid w:val="00C41550"/>
    <w:rsid w:val="00C439D5"/>
    <w:rsid w:val="00C43EFC"/>
    <w:rsid w:val="00C460CD"/>
    <w:rsid w:val="00C46D36"/>
    <w:rsid w:val="00C47CA3"/>
    <w:rsid w:val="00C51602"/>
    <w:rsid w:val="00C519EA"/>
    <w:rsid w:val="00C55A0C"/>
    <w:rsid w:val="00C55BBB"/>
    <w:rsid w:val="00C61568"/>
    <w:rsid w:val="00C62D2E"/>
    <w:rsid w:val="00C6368A"/>
    <w:rsid w:val="00C71F8F"/>
    <w:rsid w:val="00C775F6"/>
    <w:rsid w:val="00C8124D"/>
    <w:rsid w:val="00C8316E"/>
    <w:rsid w:val="00C87E16"/>
    <w:rsid w:val="00C9442E"/>
    <w:rsid w:val="00C96663"/>
    <w:rsid w:val="00C971B1"/>
    <w:rsid w:val="00CA0273"/>
    <w:rsid w:val="00CA13E1"/>
    <w:rsid w:val="00CA18E8"/>
    <w:rsid w:val="00CA2ED3"/>
    <w:rsid w:val="00CA3487"/>
    <w:rsid w:val="00CA3DCE"/>
    <w:rsid w:val="00CA5EC9"/>
    <w:rsid w:val="00CA77A6"/>
    <w:rsid w:val="00CB0EB5"/>
    <w:rsid w:val="00CB136E"/>
    <w:rsid w:val="00CB1F83"/>
    <w:rsid w:val="00CB63CC"/>
    <w:rsid w:val="00CB6C3F"/>
    <w:rsid w:val="00CB6D49"/>
    <w:rsid w:val="00CC0FAB"/>
    <w:rsid w:val="00CC21D0"/>
    <w:rsid w:val="00CC5F52"/>
    <w:rsid w:val="00CD1148"/>
    <w:rsid w:val="00CD6848"/>
    <w:rsid w:val="00CD7B2A"/>
    <w:rsid w:val="00CE0C71"/>
    <w:rsid w:val="00CE24F8"/>
    <w:rsid w:val="00CE6534"/>
    <w:rsid w:val="00CE6DF7"/>
    <w:rsid w:val="00CF7DE8"/>
    <w:rsid w:val="00D0067B"/>
    <w:rsid w:val="00D00F4A"/>
    <w:rsid w:val="00D019EA"/>
    <w:rsid w:val="00D0419F"/>
    <w:rsid w:val="00D04E6C"/>
    <w:rsid w:val="00D07C1E"/>
    <w:rsid w:val="00D11D73"/>
    <w:rsid w:val="00D1207E"/>
    <w:rsid w:val="00D135F3"/>
    <w:rsid w:val="00D1709F"/>
    <w:rsid w:val="00D20213"/>
    <w:rsid w:val="00D2042F"/>
    <w:rsid w:val="00D243A0"/>
    <w:rsid w:val="00D2553F"/>
    <w:rsid w:val="00D26DE1"/>
    <w:rsid w:val="00D36E09"/>
    <w:rsid w:val="00D40119"/>
    <w:rsid w:val="00D410DE"/>
    <w:rsid w:val="00D44BB7"/>
    <w:rsid w:val="00D4674F"/>
    <w:rsid w:val="00D5531A"/>
    <w:rsid w:val="00D5671B"/>
    <w:rsid w:val="00D573D4"/>
    <w:rsid w:val="00D57417"/>
    <w:rsid w:val="00D62650"/>
    <w:rsid w:val="00D631AD"/>
    <w:rsid w:val="00D65BB3"/>
    <w:rsid w:val="00D73D38"/>
    <w:rsid w:val="00D778E8"/>
    <w:rsid w:val="00D77ED6"/>
    <w:rsid w:val="00D83F6E"/>
    <w:rsid w:val="00D842EC"/>
    <w:rsid w:val="00D90CA8"/>
    <w:rsid w:val="00D935E2"/>
    <w:rsid w:val="00D94B7C"/>
    <w:rsid w:val="00D96F27"/>
    <w:rsid w:val="00DA1331"/>
    <w:rsid w:val="00DA15ED"/>
    <w:rsid w:val="00DA49B9"/>
    <w:rsid w:val="00DA5363"/>
    <w:rsid w:val="00DA63F0"/>
    <w:rsid w:val="00DA7864"/>
    <w:rsid w:val="00DB6B42"/>
    <w:rsid w:val="00DC0A83"/>
    <w:rsid w:val="00DC130C"/>
    <w:rsid w:val="00DC2457"/>
    <w:rsid w:val="00DC36BB"/>
    <w:rsid w:val="00DC5B19"/>
    <w:rsid w:val="00DC6C9F"/>
    <w:rsid w:val="00DC6E2E"/>
    <w:rsid w:val="00DD00F4"/>
    <w:rsid w:val="00DD0841"/>
    <w:rsid w:val="00DD08D6"/>
    <w:rsid w:val="00DD18B2"/>
    <w:rsid w:val="00DD1B26"/>
    <w:rsid w:val="00DD38FF"/>
    <w:rsid w:val="00DE1AA5"/>
    <w:rsid w:val="00DF24B1"/>
    <w:rsid w:val="00DF30F7"/>
    <w:rsid w:val="00DF420E"/>
    <w:rsid w:val="00E032FF"/>
    <w:rsid w:val="00E04C36"/>
    <w:rsid w:val="00E04D67"/>
    <w:rsid w:val="00E05915"/>
    <w:rsid w:val="00E130BF"/>
    <w:rsid w:val="00E14AA4"/>
    <w:rsid w:val="00E1667C"/>
    <w:rsid w:val="00E23D12"/>
    <w:rsid w:val="00E23E9A"/>
    <w:rsid w:val="00E27F51"/>
    <w:rsid w:val="00E345DA"/>
    <w:rsid w:val="00E3487A"/>
    <w:rsid w:val="00E34AD0"/>
    <w:rsid w:val="00E3523F"/>
    <w:rsid w:val="00E35D52"/>
    <w:rsid w:val="00E373C9"/>
    <w:rsid w:val="00E40EDD"/>
    <w:rsid w:val="00E42DB9"/>
    <w:rsid w:val="00E43B86"/>
    <w:rsid w:val="00E44016"/>
    <w:rsid w:val="00E45EC2"/>
    <w:rsid w:val="00E47494"/>
    <w:rsid w:val="00E551C7"/>
    <w:rsid w:val="00E5545B"/>
    <w:rsid w:val="00E561DF"/>
    <w:rsid w:val="00E60087"/>
    <w:rsid w:val="00E61820"/>
    <w:rsid w:val="00E61CB9"/>
    <w:rsid w:val="00E63A8F"/>
    <w:rsid w:val="00E6540B"/>
    <w:rsid w:val="00E66115"/>
    <w:rsid w:val="00E700F3"/>
    <w:rsid w:val="00E706D0"/>
    <w:rsid w:val="00E7293D"/>
    <w:rsid w:val="00E819DF"/>
    <w:rsid w:val="00E81C5D"/>
    <w:rsid w:val="00E83E16"/>
    <w:rsid w:val="00E84C78"/>
    <w:rsid w:val="00E84D40"/>
    <w:rsid w:val="00E84F44"/>
    <w:rsid w:val="00E851C2"/>
    <w:rsid w:val="00E86CFE"/>
    <w:rsid w:val="00E911DA"/>
    <w:rsid w:val="00E915C8"/>
    <w:rsid w:val="00E9534B"/>
    <w:rsid w:val="00EA1496"/>
    <w:rsid w:val="00EA16FF"/>
    <w:rsid w:val="00EA202E"/>
    <w:rsid w:val="00EA627D"/>
    <w:rsid w:val="00EB1EF3"/>
    <w:rsid w:val="00EC0A68"/>
    <w:rsid w:val="00EC4894"/>
    <w:rsid w:val="00ED364B"/>
    <w:rsid w:val="00ED3F78"/>
    <w:rsid w:val="00ED5CDA"/>
    <w:rsid w:val="00ED78B1"/>
    <w:rsid w:val="00EE0B69"/>
    <w:rsid w:val="00EE0D5B"/>
    <w:rsid w:val="00EE2255"/>
    <w:rsid w:val="00EE2619"/>
    <w:rsid w:val="00EE2C2D"/>
    <w:rsid w:val="00EE30F5"/>
    <w:rsid w:val="00EE6CBA"/>
    <w:rsid w:val="00EF1A93"/>
    <w:rsid w:val="00EF363C"/>
    <w:rsid w:val="00EF58B0"/>
    <w:rsid w:val="00F0005B"/>
    <w:rsid w:val="00F00D00"/>
    <w:rsid w:val="00F013F2"/>
    <w:rsid w:val="00F03560"/>
    <w:rsid w:val="00F05FE7"/>
    <w:rsid w:val="00F0608B"/>
    <w:rsid w:val="00F1077A"/>
    <w:rsid w:val="00F10FC0"/>
    <w:rsid w:val="00F11A46"/>
    <w:rsid w:val="00F15737"/>
    <w:rsid w:val="00F21ABB"/>
    <w:rsid w:val="00F268A9"/>
    <w:rsid w:val="00F302FC"/>
    <w:rsid w:val="00F30488"/>
    <w:rsid w:val="00F3093C"/>
    <w:rsid w:val="00F312AD"/>
    <w:rsid w:val="00F3253B"/>
    <w:rsid w:val="00F33335"/>
    <w:rsid w:val="00F353CC"/>
    <w:rsid w:val="00F370F4"/>
    <w:rsid w:val="00F41F88"/>
    <w:rsid w:val="00F43173"/>
    <w:rsid w:val="00F45A2A"/>
    <w:rsid w:val="00F4691D"/>
    <w:rsid w:val="00F474E9"/>
    <w:rsid w:val="00F47C9C"/>
    <w:rsid w:val="00F51433"/>
    <w:rsid w:val="00F53367"/>
    <w:rsid w:val="00F53917"/>
    <w:rsid w:val="00F54152"/>
    <w:rsid w:val="00F54212"/>
    <w:rsid w:val="00F57854"/>
    <w:rsid w:val="00F612DD"/>
    <w:rsid w:val="00F6180C"/>
    <w:rsid w:val="00F62B69"/>
    <w:rsid w:val="00F62C4C"/>
    <w:rsid w:val="00F632B0"/>
    <w:rsid w:val="00F64CFC"/>
    <w:rsid w:val="00F6560E"/>
    <w:rsid w:val="00F67C08"/>
    <w:rsid w:val="00F7451E"/>
    <w:rsid w:val="00F81F9F"/>
    <w:rsid w:val="00F83CFF"/>
    <w:rsid w:val="00F84B3C"/>
    <w:rsid w:val="00F85BC2"/>
    <w:rsid w:val="00F85D25"/>
    <w:rsid w:val="00F90009"/>
    <w:rsid w:val="00F90E7F"/>
    <w:rsid w:val="00F93611"/>
    <w:rsid w:val="00F96A85"/>
    <w:rsid w:val="00F97727"/>
    <w:rsid w:val="00F97794"/>
    <w:rsid w:val="00F97E26"/>
    <w:rsid w:val="00FA048E"/>
    <w:rsid w:val="00FA2645"/>
    <w:rsid w:val="00FA3F0D"/>
    <w:rsid w:val="00FA641D"/>
    <w:rsid w:val="00FB182A"/>
    <w:rsid w:val="00FB2140"/>
    <w:rsid w:val="00FB5929"/>
    <w:rsid w:val="00FB5B31"/>
    <w:rsid w:val="00FB6BF9"/>
    <w:rsid w:val="00FB7195"/>
    <w:rsid w:val="00FB7EFC"/>
    <w:rsid w:val="00FC06B9"/>
    <w:rsid w:val="00FC0AE1"/>
    <w:rsid w:val="00FC33C0"/>
    <w:rsid w:val="00FC3800"/>
    <w:rsid w:val="00FC45C3"/>
    <w:rsid w:val="00FD2FA5"/>
    <w:rsid w:val="00FD34EB"/>
    <w:rsid w:val="00FD5277"/>
    <w:rsid w:val="00FD65B6"/>
    <w:rsid w:val="00FE09C4"/>
    <w:rsid w:val="00FE1CB1"/>
    <w:rsid w:val="00FF3AA3"/>
    <w:rsid w:val="00FF5A5C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43DFE"/>
  <w15:chartTrackingRefBased/>
  <w15:docId w15:val="{2FCD2303-4386-4E7C-923C-EFE43A4C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E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009F"/>
    <w:pPr>
      <w:ind w:left="720"/>
      <w:contextualSpacing/>
    </w:pPr>
  </w:style>
  <w:style w:type="table" w:styleId="TableGrid">
    <w:name w:val="Table Grid"/>
    <w:basedOn w:val="TableNormal"/>
    <w:uiPriority w:val="39"/>
    <w:rsid w:val="0039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3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77B"/>
  </w:style>
  <w:style w:type="paragraph" w:styleId="Footer">
    <w:name w:val="footer"/>
    <w:basedOn w:val="Normal"/>
    <w:link w:val="FooterChar"/>
    <w:uiPriority w:val="99"/>
    <w:unhideWhenUsed/>
    <w:rsid w:val="00C13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77B"/>
  </w:style>
  <w:style w:type="table" w:customStyle="1" w:styleId="TableGrid1">
    <w:name w:val="Table Grid1"/>
    <w:basedOn w:val="TableNormal"/>
    <w:next w:val="TableGrid"/>
    <w:uiPriority w:val="39"/>
    <w:rsid w:val="00A7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x.c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jk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1C2DD-719F-4462-B671-8A290467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14s</dc:creator>
  <cp:keywords/>
  <dc:description/>
  <cp:lastModifiedBy>HP 14s</cp:lastModifiedBy>
  <cp:revision>3</cp:revision>
  <cp:lastPrinted>2023-07-27T15:14:00Z</cp:lastPrinted>
  <dcterms:created xsi:type="dcterms:W3CDTF">2023-08-02T00:37:00Z</dcterms:created>
  <dcterms:modified xsi:type="dcterms:W3CDTF">2023-08-02T00:38:00Z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2282645b-77ec-3f32-8cb8-b61ca0cd20d5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